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E15953" w14:paraId="19BEFA0B" w14:textId="77777777" w:rsidTr="00E15953">
        <w:trPr>
          <w:trHeight w:val="1230"/>
        </w:trPr>
        <w:tc>
          <w:tcPr>
            <w:tcW w:w="8081" w:type="dxa"/>
          </w:tcPr>
          <w:p w14:paraId="35ABC55B" w14:textId="77777777" w:rsidR="00E15953" w:rsidRPr="00541954" w:rsidRDefault="00E15953" w:rsidP="00E15953">
            <w:pPr>
              <w:pStyle w:val="Header"/>
              <w:jc w:val="left"/>
            </w:pPr>
            <w:bookmarkStart w:id="1" w:name="_Hlk210315176"/>
            <w:r>
              <w:rPr>
                <w:noProof/>
              </w:rPr>
              <w:drawing>
                <wp:inline distT="0" distB="0" distL="0" distR="0" wp14:anchorId="4BC64499" wp14:editId="45C9FAE1">
                  <wp:extent cx="2346960" cy="510355"/>
                  <wp:effectExtent l="0" t="0" r="635" b="0"/>
                  <wp:docPr id="1" name="Picture 1"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bookmarkEnd w:id="1"/>
    <w:p w14:paraId="4E8B447F" w14:textId="77777777" w:rsidR="00E15953" w:rsidRDefault="00A56B3D" w:rsidP="00E15953">
      <w:pPr>
        <w:rPr>
          <w:noProof/>
        </w:rPr>
      </w:pPr>
      <w:r>
        <w:rPr>
          <w:noProof/>
        </w:rPr>
        <mc:AlternateContent>
          <mc:Choice Requires="wps">
            <w:drawing>
              <wp:anchor distT="0" distB="0" distL="114300" distR="114300" simplePos="0" relativeHeight="251658241" behindDoc="0" locked="0" layoutInCell="1" allowOverlap="1" wp14:anchorId="7EA5A443" wp14:editId="74FF4C77">
                <wp:simplePos x="0" y="0"/>
                <wp:positionH relativeFrom="page">
                  <wp:align>left</wp:align>
                </wp:positionH>
                <wp:positionV relativeFrom="page">
                  <wp:align>top</wp:align>
                </wp:positionV>
                <wp:extent cx="539750" cy="1688400"/>
                <wp:effectExtent l="0" t="0" r="0" b="7620"/>
                <wp:wrapNone/>
                <wp:docPr id="1409925567"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A2CB28" w14:textId="4F720E89" w:rsidR="00FA6BE0" w:rsidRPr="00441BCF" w:rsidRDefault="00363536" w:rsidP="00FA6BE0">
                            <w:pPr>
                              <w:spacing w:before="60"/>
                              <w:jc w:val="center"/>
                              <w:rPr>
                                <w:b/>
                                <w:bCs/>
                                <w:caps/>
                                <w:color w:val="FFFFFF" w:themeColor="background1"/>
                                <w:sz w:val="32"/>
                                <w:szCs w:val="32"/>
                              </w:rPr>
                            </w:pPr>
                            <w:r w:rsidRPr="00441BCF">
                              <w:rPr>
                                <w:b/>
                                <w:bCs/>
                                <w:caps/>
                                <w:color w:val="FFFFFF" w:themeColor="background1"/>
                                <w:sz w:val="32"/>
                                <w:szCs w:val="32"/>
                              </w:rPr>
                              <w:t>TASK</w:t>
                            </w:r>
                            <w:r w:rsidR="00FA6BE0" w:rsidRPr="00441BCF">
                              <w:rPr>
                                <w:b/>
                                <w:bCs/>
                                <w:caps/>
                                <w:color w:val="FFFFFF" w:themeColor="background1"/>
                                <w:sz w:val="32"/>
                                <w:szCs w:val="32"/>
                              </w:rPr>
                              <w:t xml:space="preserve"> </w:t>
                            </w:r>
                            <w:r w:rsidR="00FA6BE0" w:rsidRPr="00441BCF">
                              <w:rPr>
                                <w:b/>
                                <w:bCs/>
                                <w:noProof/>
                                <w:color w:val="FFFFFF" w:themeColor="background1"/>
                                <w:sz w:val="32"/>
                                <w:szCs w:val="32"/>
                              </w:rPr>
                              <w:fldChar w:fldCharType="begin"/>
                            </w:r>
                            <w:r w:rsidR="00FA6BE0" w:rsidRPr="00441BCF">
                              <w:rPr>
                                <w:b/>
                                <w:bCs/>
                              </w:rPr>
                              <w:instrText xml:space="preserve"> </w:instrText>
                            </w:r>
                            <w:r w:rsidR="00FA6BE0" w:rsidRPr="00441BCF">
                              <w:rPr>
                                <w:b/>
                                <w:bCs/>
                                <w:noProof/>
                                <w:color w:val="FFFFFF" w:themeColor="background1"/>
                                <w:sz w:val="32"/>
                                <w:szCs w:val="32"/>
                              </w:rPr>
                              <w:instrText>SEQ tasknum \</w:instrText>
                            </w:r>
                            <w:r w:rsidR="005F0349" w:rsidRPr="00441BCF">
                              <w:rPr>
                                <w:b/>
                                <w:bCs/>
                                <w:noProof/>
                                <w:color w:val="FFFFFF" w:themeColor="background1"/>
                                <w:sz w:val="32"/>
                                <w:szCs w:val="32"/>
                              </w:rPr>
                              <w:instrText>n</w:instrText>
                            </w:r>
                            <w:r w:rsidR="00FA6BE0" w:rsidRPr="00441BCF">
                              <w:rPr>
                                <w:b/>
                                <w:bCs/>
                                <w:noProof/>
                                <w:color w:val="FFFFFF" w:themeColor="background1"/>
                                <w:sz w:val="32"/>
                                <w:szCs w:val="32"/>
                              </w:rPr>
                              <w:instrText xml:space="preserve"> </w:instrText>
                            </w:r>
                            <w:r w:rsidR="00FA6BE0" w:rsidRPr="00441BCF">
                              <w:rPr>
                                <w:b/>
                                <w:bCs/>
                                <w:noProof/>
                                <w:color w:val="FFFFFF" w:themeColor="background1"/>
                                <w:sz w:val="32"/>
                                <w:szCs w:val="32"/>
                              </w:rPr>
                              <w:fldChar w:fldCharType="separate"/>
                            </w:r>
                            <w:r w:rsidR="00EA69C2">
                              <w:rPr>
                                <w:b/>
                                <w:bCs/>
                                <w:noProof/>
                                <w:color w:val="FFFFFF" w:themeColor="background1"/>
                                <w:sz w:val="32"/>
                                <w:szCs w:val="32"/>
                              </w:rPr>
                              <w:t>1</w:t>
                            </w:r>
                            <w:r w:rsidR="00FA6BE0" w:rsidRPr="00441BCF">
                              <w:rPr>
                                <w:b/>
                                <w:bCs/>
                                <w:noProof/>
                                <w:color w:val="FFFFFF" w:themeColor="background1"/>
                                <w:sz w:val="32"/>
                                <w:szCs w:val="32"/>
                              </w:rPr>
                              <w:fldChar w:fldCharType="end"/>
                            </w:r>
                          </w:p>
                          <w:p w14:paraId="65587919" w14:textId="77777777" w:rsidR="00395121" w:rsidRPr="00441BCF" w:rsidRDefault="00395121"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5A443" id="Rectangle 1" o:spid="_x0000_s1026" style="position:absolute;margin-left:0;margin-top:0;width:42.5pt;height:132.9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" fillcolor="#fc940b [3204]" stroked="f" strokeweight="2pt">
                <v:textbox style="layout-flow:vertical;mso-layout-flow-alt:bottom-to-top">
                  <w:txbxContent>
                    <w:p w14:paraId="29A2CB28" w14:textId="4F720E89" w:rsidR="00FA6BE0" w:rsidRPr="00441BCF" w:rsidRDefault="00363536" w:rsidP="00FA6BE0">
                      <w:pPr>
                        <w:spacing w:before="60"/>
                        <w:jc w:val="center"/>
                        <w:rPr>
                          <w:b/>
                          <w:bCs/>
                          <w:caps/>
                          <w:color w:val="FFFFFF" w:themeColor="background1"/>
                          <w:sz w:val="32"/>
                          <w:szCs w:val="32"/>
                        </w:rPr>
                      </w:pPr>
                      <w:r w:rsidRPr="00441BCF">
                        <w:rPr>
                          <w:b/>
                          <w:bCs/>
                          <w:caps/>
                          <w:color w:val="FFFFFF" w:themeColor="background1"/>
                          <w:sz w:val="32"/>
                          <w:szCs w:val="32"/>
                        </w:rPr>
                        <w:t>TASK</w:t>
                      </w:r>
                      <w:r w:rsidR="00FA6BE0" w:rsidRPr="00441BCF">
                        <w:rPr>
                          <w:b/>
                          <w:bCs/>
                          <w:caps/>
                          <w:color w:val="FFFFFF" w:themeColor="background1"/>
                          <w:sz w:val="32"/>
                          <w:szCs w:val="32"/>
                        </w:rPr>
                        <w:t xml:space="preserve"> </w:t>
                      </w:r>
                      <w:r w:rsidR="00FA6BE0" w:rsidRPr="00441BCF">
                        <w:rPr>
                          <w:b/>
                          <w:bCs/>
                          <w:noProof/>
                          <w:color w:val="FFFFFF" w:themeColor="background1"/>
                          <w:sz w:val="32"/>
                          <w:szCs w:val="32"/>
                        </w:rPr>
                        <w:fldChar w:fldCharType="begin"/>
                      </w:r>
                      <w:r w:rsidR="00FA6BE0" w:rsidRPr="00441BCF">
                        <w:rPr>
                          <w:b/>
                          <w:bCs/>
                        </w:rPr>
                        <w:instrText xml:space="preserve"> </w:instrText>
                      </w:r>
                      <w:r w:rsidR="00FA6BE0" w:rsidRPr="00441BCF">
                        <w:rPr>
                          <w:b/>
                          <w:bCs/>
                          <w:noProof/>
                          <w:color w:val="FFFFFF" w:themeColor="background1"/>
                          <w:sz w:val="32"/>
                          <w:szCs w:val="32"/>
                        </w:rPr>
                        <w:instrText>SEQ tasknum \</w:instrText>
                      </w:r>
                      <w:r w:rsidR="005F0349" w:rsidRPr="00441BCF">
                        <w:rPr>
                          <w:b/>
                          <w:bCs/>
                          <w:noProof/>
                          <w:color w:val="FFFFFF" w:themeColor="background1"/>
                          <w:sz w:val="32"/>
                          <w:szCs w:val="32"/>
                        </w:rPr>
                        <w:instrText>n</w:instrText>
                      </w:r>
                      <w:r w:rsidR="00FA6BE0" w:rsidRPr="00441BCF">
                        <w:rPr>
                          <w:b/>
                          <w:bCs/>
                          <w:noProof/>
                          <w:color w:val="FFFFFF" w:themeColor="background1"/>
                          <w:sz w:val="32"/>
                          <w:szCs w:val="32"/>
                        </w:rPr>
                        <w:instrText xml:space="preserve"> </w:instrText>
                      </w:r>
                      <w:r w:rsidR="00FA6BE0" w:rsidRPr="00441BCF">
                        <w:rPr>
                          <w:b/>
                          <w:bCs/>
                          <w:noProof/>
                          <w:color w:val="FFFFFF" w:themeColor="background1"/>
                          <w:sz w:val="32"/>
                          <w:szCs w:val="32"/>
                        </w:rPr>
                        <w:fldChar w:fldCharType="separate"/>
                      </w:r>
                      <w:r w:rsidR="00EA69C2">
                        <w:rPr>
                          <w:b/>
                          <w:bCs/>
                          <w:noProof/>
                          <w:color w:val="FFFFFF" w:themeColor="background1"/>
                          <w:sz w:val="32"/>
                          <w:szCs w:val="32"/>
                        </w:rPr>
                        <w:t>1</w:t>
                      </w:r>
                      <w:r w:rsidR="00FA6BE0" w:rsidRPr="00441BCF">
                        <w:rPr>
                          <w:b/>
                          <w:bCs/>
                          <w:noProof/>
                          <w:color w:val="FFFFFF" w:themeColor="background1"/>
                          <w:sz w:val="32"/>
                          <w:szCs w:val="32"/>
                        </w:rPr>
                        <w:fldChar w:fldCharType="end"/>
                      </w:r>
                    </w:p>
                    <w:p w14:paraId="65587919" w14:textId="77777777" w:rsidR="00395121" w:rsidRPr="00441BCF" w:rsidRDefault="00395121" w:rsidP="00FA6BE0">
                      <w:pPr>
                        <w:spacing w:before="60"/>
                        <w:jc w:val="right"/>
                        <w:rPr>
                          <w:b/>
                          <w:bCs/>
                          <w:caps/>
                          <w:color w:val="FFFFFF" w:themeColor="background1"/>
                          <w:sz w:val="32"/>
                          <w:szCs w:val="32"/>
                        </w:rPr>
                      </w:pPr>
                    </w:p>
                  </w:txbxContent>
                </v:textbox>
                <w10:wrap anchorx="page" anchory="page"/>
              </v:rect>
            </w:pict>
          </mc:Fallback>
        </mc:AlternateContent>
      </w:r>
      <w:r w:rsidR="00395121">
        <w:rPr>
          <w:noProof/>
        </w:rPr>
        <mc:AlternateContent>
          <mc:Choice Requires="wps">
            <w:drawing>
              <wp:anchor distT="0" distB="0" distL="114300" distR="114300" simplePos="0" relativeHeight="251658240" behindDoc="0" locked="0" layoutInCell="1" allowOverlap="1" wp14:anchorId="764BB327" wp14:editId="113A7785">
                <wp:simplePos x="0" y="0"/>
                <wp:positionH relativeFrom="page">
                  <wp:posOffset>6012815</wp:posOffset>
                </wp:positionH>
                <wp:positionV relativeFrom="page">
                  <wp:posOffset>-6985</wp:posOffset>
                </wp:positionV>
                <wp:extent cx="1656000" cy="738000"/>
                <wp:effectExtent l="0" t="0" r="1905" b="5080"/>
                <wp:wrapNone/>
                <wp:docPr id="425563436"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E66DA4" w14:textId="6A919888" w:rsidR="00395121" w:rsidRDefault="00395121" w:rsidP="00395121">
                            <w:r w:rsidRPr="008346E1">
                              <w:rPr>
                                <w:b/>
                                <w:bCs/>
                                <w:color w:val="FC940B" w:themeColor="background2"/>
                                <w:sz w:val="72"/>
                                <w:szCs w:val="72"/>
                              </w:rPr>
                              <w:t>(</w:t>
                            </w:r>
                            <w:r w:rsidR="00EA69C2">
                              <w:rPr>
                                <w:b/>
                                <w:bCs/>
                                <w:sz w:val="48"/>
                                <w:szCs w:val="48"/>
                              </w:rPr>
                              <w:t>Y3</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4BB327" id="Rectangle: Rounded Corners 2" o:spid="_x0000_s1027" style="position:absolute;margin-left:473.45pt;margin-top:-.55pt;width:130.4pt;height:5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" fillcolor="#dbd7d2 [3206]" stroked="f" strokeweight="2pt">
                <v:textbox>
                  <w:txbxContent>
                    <w:p w14:paraId="13E66DA4" w14:textId="6A919888" w:rsidR="00395121" w:rsidRDefault="00395121" w:rsidP="00395121">
                      <w:r w:rsidRPr="008346E1">
                        <w:rPr>
                          <w:b/>
                          <w:bCs/>
                          <w:color w:val="FC940B" w:themeColor="background2"/>
                          <w:sz w:val="72"/>
                          <w:szCs w:val="72"/>
                        </w:rPr>
                        <w:t>(</w:t>
                      </w:r>
                      <w:r w:rsidR="00EA69C2">
                        <w:rPr>
                          <w:b/>
                          <w:bCs/>
                          <w:sz w:val="48"/>
                          <w:szCs w:val="48"/>
                        </w:rPr>
                        <w:t>Y3</w:t>
                      </w:r>
                      <w:r w:rsidRPr="008346E1">
                        <w:rPr>
                          <w:b/>
                          <w:bCs/>
                          <w:color w:val="FC940B" w:themeColor="background2"/>
                          <w:sz w:val="72"/>
                          <w:szCs w:val="72"/>
                        </w:rPr>
                        <w:t>)</w:t>
                      </w:r>
                    </w:p>
                  </w:txbxContent>
                </v:textbox>
                <w10:wrap anchorx="page" anchory="page"/>
              </v:roundrect>
            </w:pict>
          </mc:Fallback>
        </mc:AlternateContent>
      </w:r>
    </w:p>
    <w:p w14:paraId="4FCFA76F" w14:textId="77777777" w:rsidR="00E15953" w:rsidRDefault="00E15953" w:rsidP="00E15953">
      <w:pPr>
        <w:rPr>
          <w:noProof/>
        </w:rPr>
      </w:pPr>
      <w:bookmarkStart w:id="2" w:name="_Hlk210315342"/>
      <w:r>
        <w:rPr>
          <w:noProof/>
        </w:rPr>
        <w:br w:type="textWrapping" w:clear="all"/>
      </w:r>
    </w:p>
    <w:p w14:paraId="6C572B5B" w14:textId="31DF63A8" w:rsidR="00E15953" w:rsidRDefault="00E15953"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sidR="00EA69C2">
        <w:rPr>
          <w:noProof/>
        </w:rPr>
        <w:t>1</w:t>
      </w:r>
      <w:r>
        <w:rPr>
          <w:noProof/>
        </w:rPr>
        <w:fldChar w:fldCharType="end"/>
      </w:r>
      <w:r>
        <w:rPr>
          <w:noProof/>
        </w:rPr>
        <w:t xml:space="preserve"> • </w:t>
      </w:r>
      <w:bookmarkEnd w:id="2"/>
      <w:r w:rsidR="002A5B3B" w:rsidRPr="002A5B3B">
        <w:rPr>
          <w:noProof/>
        </w:rPr>
        <w:t>Making robots</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184029" w14:paraId="67E978E0"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672740AF" w14:textId="3597214E" w:rsidR="00184029" w:rsidRDefault="00184029">
            <w:pPr>
              <w:spacing w:after="0"/>
              <w:rPr>
                <w:u w:val="single"/>
              </w:rPr>
            </w:pPr>
            <w:bookmarkStart w:id="3" w:name="_Hlk161661066"/>
            <w:r>
              <w:rPr>
                <w:szCs w:val="20"/>
              </w:rPr>
              <w:t xml:space="preserve">To read the most recent version of this </w:t>
            </w:r>
            <w:r w:rsidR="00363536">
              <w:rPr>
                <w:szCs w:val="20"/>
              </w:rPr>
              <w:t>task</w:t>
            </w:r>
            <w:r>
              <w:rPr>
                <w:szCs w:val="20"/>
              </w:rPr>
              <w:t xml:space="preserve">, download associated resources, and view embedded professional learning including classroom videos and work samples, visit: </w:t>
            </w:r>
            <w:hyperlink r:id="rId13" w:history="1">
              <w:r w:rsidR="00881B95">
                <w:rPr>
                  <w:rStyle w:val="Hyperlink"/>
                  <w:sz w:val="20"/>
                  <w:szCs w:val="20"/>
                </w:rPr>
                <w:t>https://resolve.edu.au/teaching-sequences/year-3/multiplication-building-bots/task-1-making-robots</w:t>
              </w:r>
            </w:hyperlink>
            <w:r w:rsidR="00BC22FF">
              <w:rPr>
                <w:szCs w:val="20"/>
              </w:rPr>
              <w:t xml:space="preserve"> </w:t>
            </w:r>
          </w:p>
        </w:tc>
      </w:tr>
    </w:tbl>
    <w:bookmarkEnd w:id="3"/>
    <w:p w14:paraId="5E391E6E" w14:textId="77777777" w:rsidR="004168AA" w:rsidRDefault="00893FA5" w:rsidP="004168AA">
      <w:pPr>
        <w:pStyle w:val="Heading1"/>
      </w:pPr>
      <w:r>
        <w:t>Task</w:t>
      </w:r>
      <w:r w:rsidR="004168AA">
        <w:t xml:space="preserve"> overview</w:t>
      </w:r>
    </w:p>
    <w:p w14:paraId="396A86A7" w14:textId="66FF154F" w:rsidR="00EC58C4" w:rsidRPr="00EC58C4" w:rsidRDefault="00EC58C4" w:rsidP="00EC58C4">
      <w:r w:rsidRPr="00EC58C4">
        <w:t>Students think about the number of robots they can make with three heads, three bodies and three types of legs. Students start by making one robot and checking whether anyone else has made the same robot as them.</w:t>
      </w:r>
    </w:p>
    <w:p w14:paraId="5AC5C9BD" w14:textId="77777777" w:rsidR="004168AA" w:rsidRDefault="004168AA" w:rsidP="004168AA">
      <w:pPr>
        <w:pStyle w:val="Heading2"/>
      </w:pPr>
      <w:r>
        <w:t xml:space="preserve">Learning </w:t>
      </w:r>
      <w:r w:rsidR="002B0848">
        <w:t>g</w:t>
      </w:r>
      <w:r>
        <w:t>oals</w:t>
      </w:r>
    </w:p>
    <w:p w14:paraId="292D6A4A" w14:textId="207D205E" w:rsidR="00EC58C4" w:rsidRPr="00EC58C4" w:rsidRDefault="00EC58C4" w:rsidP="00EC58C4">
      <w:r w:rsidRPr="00EC58C4">
        <w:t>Each robot part can be combined in multiple ways.</w:t>
      </w:r>
    </w:p>
    <w:p w14:paraId="4E53708C" w14:textId="77777777" w:rsidR="00EC58C4" w:rsidRPr="00EC58C4" w:rsidRDefault="00EC58C4" w:rsidP="00EC58C4">
      <w:r w:rsidRPr="00EC58C4">
        <w:t>Each robot combination is unique but related to several others.</w:t>
      </w:r>
    </w:p>
    <w:p w14:paraId="566C9742" w14:textId="77777777" w:rsidR="004168AA" w:rsidRDefault="004168AA" w:rsidP="004168AA">
      <w:pPr>
        <w:pStyle w:val="Heading2"/>
      </w:pPr>
      <w:r>
        <w:t>Resources</w:t>
      </w:r>
    </w:p>
    <w:p w14:paraId="1EF3A6E8" w14:textId="77777777" w:rsidR="002B0848" w:rsidRDefault="002B0848" w:rsidP="002B0848">
      <w:r w:rsidRPr="007766AE">
        <w:rPr>
          <w:b/>
          <w:bCs/>
        </w:rPr>
        <w:t>Whole class</w:t>
      </w:r>
    </w:p>
    <w:p w14:paraId="0456C34A" w14:textId="7BA18F18" w:rsidR="002B0848" w:rsidRPr="00EC1876" w:rsidRDefault="007A0537" w:rsidP="005348A8">
      <w:pPr>
        <w:pStyle w:val="ListBullet"/>
        <w:numPr>
          <w:ilvl w:val="0"/>
          <w:numId w:val="17"/>
        </w:numPr>
      </w:pPr>
      <w:r w:rsidRPr="007A0537">
        <w:rPr>
          <w:b/>
        </w:rPr>
        <w:t>Building bots Slides</w:t>
      </w:r>
    </w:p>
    <w:p w14:paraId="0F8E996B" w14:textId="77777777" w:rsidR="002B0848" w:rsidRDefault="002B0848" w:rsidP="002B0848">
      <w:pPr>
        <w:pStyle w:val="ListBullet"/>
        <w:numPr>
          <w:ilvl w:val="0"/>
          <w:numId w:val="0"/>
        </w:numPr>
      </w:pPr>
      <w:r w:rsidRPr="007766AE">
        <w:rPr>
          <w:b/>
          <w:bCs/>
        </w:rPr>
        <w:t>Each group</w:t>
      </w:r>
    </w:p>
    <w:p w14:paraId="6CA065CD" w14:textId="3D84CF86" w:rsidR="002B0848" w:rsidRPr="007A0537" w:rsidRDefault="007A0537" w:rsidP="005348A8">
      <w:pPr>
        <w:pStyle w:val="ListBullet"/>
        <w:numPr>
          <w:ilvl w:val="0"/>
          <w:numId w:val="17"/>
        </w:numPr>
        <w:rPr>
          <w:b/>
        </w:rPr>
      </w:pPr>
      <w:r w:rsidRPr="007A0537">
        <w:rPr>
          <w:b/>
        </w:rPr>
        <w:t>Robot parts pictures</w:t>
      </w:r>
    </w:p>
    <w:p w14:paraId="606E51B2" w14:textId="77777777" w:rsidR="002B0848" w:rsidRPr="00032128" w:rsidRDefault="002B0848" w:rsidP="002B0848">
      <w:pPr>
        <w:pStyle w:val="ListBullet"/>
        <w:numPr>
          <w:ilvl w:val="0"/>
          <w:numId w:val="0"/>
        </w:numPr>
      </w:pPr>
      <w:r w:rsidRPr="007766AE">
        <w:rPr>
          <w:b/>
          <w:bCs/>
        </w:rPr>
        <w:t xml:space="preserve">Each </w:t>
      </w:r>
      <w:r w:rsidRPr="00032128">
        <w:t>student</w:t>
      </w:r>
    </w:p>
    <w:p w14:paraId="6B5F26A4" w14:textId="597344F8" w:rsidR="001022D2" w:rsidRPr="003775AF" w:rsidRDefault="001022D2" w:rsidP="005348A8">
      <w:pPr>
        <w:pStyle w:val="ListBullet"/>
        <w:numPr>
          <w:ilvl w:val="0"/>
          <w:numId w:val="17"/>
        </w:numPr>
        <w:rPr>
          <w:b/>
          <w:bCs/>
        </w:rPr>
      </w:pPr>
      <w:r w:rsidRPr="003775AF">
        <w:rPr>
          <w:b/>
          <w:bCs/>
        </w:rPr>
        <w:t xml:space="preserve">Robot templates </w:t>
      </w:r>
    </w:p>
    <w:p w14:paraId="3C5A5412" w14:textId="77777777" w:rsidR="001022D2" w:rsidRPr="001022D2" w:rsidRDefault="001022D2" w:rsidP="005348A8">
      <w:pPr>
        <w:pStyle w:val="ListBullet"/>
        <w:numPr>
          <w:ilvl w:val="0"/>
          <w:numId w:val="17"/>
        </w:numPr>
      </w:pPr>
      <w:r w:rsidRPr="001022D2">
        <w:t>Glue stick</w:t>
      </w:r>
    </w:p>
    <w:p w14:paraId="03410CFC" w14:textId="199E204E" w:rsidR="002B0848" w:rsidRPr="00EC1876" w:rsidRDefault="001022D2" w:rsidP="005348A8">
      <w:pPr>
        <w:pStyle w:val="ListBullet"/>
        <w:numPr>
          <w:ilvl w:val="0"/>
          <w:numId w:val="17"/>
        </w:numPr>
      </w:pPr>
      <w:r w:rsidRPr="001022D2">
        <w:t>Scissors</w:t>
      </w:r>
    </w:p>
    <w:p w14:paraId="719BC190" w14:textId="77777777" w:rsidR="004168AA" w:rsidRDefault="004168AA" w:rsidP="004168AA"/>
    <w:tbl>
      <w:tblPr>
        <w:tblStyle w:val="AASETable"/>
        <w:tblW w:w="9918" w:type="dxa"/>
        <w:tblLook w:val="04A0" w:firstRow="1" w:lastRow="0" w:firstColumn="1" w:lastColumn="0" w:noHBand="0" w:noVBand="1"/>
      </w:tblPr>
      <w:tblGrid>
        <w:gridCol w:w="3823"/>
        <w:gridCol w:w="3047"/>
        <w:gridCol w:w="3048"/>
      </w:tblGrid>
      <w:tr w:rsidR="002B0848" w:rsidRPr="006822F9" w14:paraId="3C42D7ED"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7F5D9CFC" w14:textId="77777777" w:rsidR="002B0848" w:rsidRPr="006822F9" w:rsidRDefault="00893FA5">
            <w:pPr>
              <w:pStyle w:val="TableHeading"/>
              <w:jc w:val="center"/>
            </w:pPr>
            <w:r>
              <w:t>Task</w:t>
            </w:r>
            <w:r w:rsidR="002B0848" w:rsidRPr="006822F9">
              <w:t xml:space="preserve"> phase</w:t>
            </w:r>
          </w:p>
        </w:tc>
        <w:tc>
          <w:tcPr>
            <w:tcW w:w="3047" w:type="dxa"/>
          </w:tcPr>
          <w:p w14:paraId="455C6110" w14:textId="77777777" w:rsidR="002B0848" w:rsidRPr="006822F9" w:rsidRDefault="002B0848">
            <w:pPr>
              <w:pStyle w:val="TableHeading"/>
              <w:jc w:val="center"/>
            </w:pPr>
            <w:r w:rsidRPr="006822F9">
              <w:t>Estimated time</w:t>
            </w:r>
          </w:p>
        </w:tc>
        <w:tc>
          <w:tcPr>
            <w:tcW w:w="3048" w:type="dxa"/>
          </w:tcPr>
          <w:p w14:paraId="040483D9" w14:textId="77777777" w:rsidR="002B0848" w:rsidRPr="006822F9" w:rsidRDefault="004A784C">
            <w:pPr>
              <w:pStyle w:val="TableHeading"/>
              <w:jc w:val="center"/>
            </w:pPr>
            <w:r>
              <w:t>Lesson</w:t>
            </w:r>
            <w:r w:rsidR="002B0848" w:rsidRPr="006822F9">
              <w:t xml:space="preserve"> type</w:t>
            </w:r>
          </w:p>
        </w:tc>
      </w:tr>
      <w:tr w:rsidR="002B0848" w14:paraId="27E916A1"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6B626C7F" w14:textId="74FBCD94" w:rsidR="002B0848" w:rsidRDefault="006C38B4" w:rsidP="006C38B4">
            <w:pPr>
              <w:pStyle w:val="TableText"/>
              <w:tabs>
                <w:tab w:val="center" w:pos="1596"/>
              </w:tabs>
            </w:pPr>
            <w:r w:rsidRPr="006C38B4">
              <w:rPr>
                <w:b/>
                <w:bCs/>
              </w:rPr>
              <w:t>Launch</w:t>
            </w:r>
            <w:r>
              <w:rPr>
                <w:b/>
                <w:bCs/>
              </w:rPr>
              <w:t xml:space="preserve"> | </w:t>
            </w:r>
            <w:r w:rsidRPr="006C38B4">
              <w:rPr>
                <w:b/>
                <w:bCs/>
              </w:rPr>
              <w:t>Heads, bodies and legs</w:t>
            </w:r>
          </w:p>
        </w:tc>
        <w:tc>
          <w:tcPr>
            <w:tcW w:w="3047" w:type="dxa"/>
          </w:tcPr>
          <w:p w14:paraId="39E93654" w14:textId="737EA6E4" w:rsidR="002B0848" w:rsidRDefault="0012558B">
            <w:pPr>
              <w:pStyle w:val="TableText"/>
            </w:pPr>
            <w:r>
              <w:t>5</w:t>
            </w:r>
            <w:r w:rsidR="002B0848">
              <w:t xml:space="preserve"> minutes</w:t>
            </w:r>
          </w:p>
        </w:tc>
        <w:tc>
          <w:tcPr>
            <w:tcW w:w="3048" w:type="dxa"/>
          </w:tcPr>
          <w:p w14:paraId="42D60776" w14:textId="6FCF5788" w:rsidR="002B0848" w:rsidRDefault="002B0848">
            <w:pPr>
              <w:pStyle w:val="TableText"/>
            </w:pPr>
            <w:r>
              <w:t>Whole class</w:t>
            </w:r>
          </w:p>
        </w:tc>
      </w:tr>
      <w:tr w:rsidR="001022D2" w14:paraId="0923339B"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45109FDE" w14:textId="340F77C8" w:rsidR="001022D2" w:rsidRDefault="006C38B4">
            <w:pPr>
              <w:pStyle w:val="TableText"/>
              <w:tabs>
                <w:tab w:val="center" w:pos="1596"/>
              </w:tabs>
              <w:rPr>
                <w:b/>
                <w:bCs/>
              </w:rPr>
            </w:pPr>
            <w:r w:rsidRPr="006C38B4">
              <w:rPr>
                <w:b/>
                <w:bCs/>
              </w:rPr>
              <w:t xml:space="preserve">Explore </w:t>
            </w:r>
            <w:r>
              <w:rPr>
                <w:b/>
                <w:bCs/>
              </w:rPr>
              <w:t xml:space="preserve">| </w:t>
            </w:r>
            <w:r w:rsidRPr="006C38B4">
              <w:rPr>
                <w:b/>
                <w:bCs/>
              </w:rPr>
              <w:t xml:space="preserve">My robot </w:t>
            </w:r>
          </w:p>
        </w:tc>
        <w:tc>
          <w:tcPr>
            <w:tcW w:w="3047" w:type="dxa"/>
          </w:tcPr>
          <w:p w14:paraId="29D1EC0E" w14:textId="4D471B1A" w:rsidR="001022D2" w:rsidRDefault="0012558B">
            <w:pPr>
              <w:pStyle w:val="TableText"/>
            </w:pPr>
            <w:r>
              <w:t>20 minutes</w:t>
            </w:r>
          </w:p>
        </w:tc>
        <w:tc>
          <w:tcPr>
            <w:tcW w:w="3048" w:type="dxa"/>
          </w:tcPr>
          <w:p w14:paraId="755997D8" w14:textId="4A8F9D66" w:rsidR="001022D2" w:rsidRDefault="0012558B">
            <w:pPr>
              <w:pStyle w:val="TableText"/>
            </w:pPr>
            <w:r>
              <w:t>Small group/Individual</w:t>
            </w:r>
          </w:p>
        </w:tc>
      </w:tr>
      <w:tr w:rsidR="001022D2" w14:paraId="3D8B2C61"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5B7F13A3" w14:textId="70E3404A" w:rsidR="001022D2" w:rsidRDefault="00413655">
            <w:pPr>
              <w:pStyle w:val="TableText"/>
              <w:tabs>
                <w:tab w:val="center" w:pos="1596"/>
              </w:tabs>
              <w:rPr>
                <w:b/>
                <w:bCs/>
              </w:rPr>
            </w:pPr>
            <w:r w:rsidRPr="00413655">
              <w:rPr>
                <w:b/>
                <w:bCs/>
              </w:rPr>
              <w:t xml:space="preserve">Connect </w:t>
            </w:r>
            <w:r>
              <w:rPr>
                <w:b/>
                <w:bCs/>
              </w:rPr>
              <w:t xml:space="preserve">| </w:t>
            </w:r>
            <w:r w:rsidRPr="00413655">
              <w:rPr>
                <w:b/>
                <w:bCs/>
              </w:rPr>
              <w:t xml:space="preserve">Our robots </w:t>
            </w:r>
          </w:p>
        </w:tc>
        <w:tc>
          <w:tcPr>
            <w:tcW w:w="3047" w:type="dxa"/>
          </w:tcPr>
          <w:p w14:paraId="352143A2" w14:textId="38169952" w:rsidR="001022D2" w:rsidRDefault="0012558B">
            <w:pPr>
              <w:pStyle w:val="TableText"/>
            </w:pPr>
            <w:r>
              <w:t>20 minutes</w:t>
            </w:r>
          </w:p>
        </w:tc>
        <w:tc>
          <w:tcPr>
            <w:tcW w:w="3048" w:type="dxa"/>
          </w:tcPr>
          <w:p w14:paraId="582C7B83" w14:textId="1D917B57" w:rsidR="001022D2" w:rsidRDefault="0012558B">
            <w:pPr>
              <w:pStyle w:val="TableText"/>
            </w:pPr>
            <w:r>
              <w:t>Whole class</w:t>
            </w:r>
          </w:p>
        </w:tc>
      </w:tr>
      <w:tr w:rsidR="001022D2" w14:paraId="4D0A2A6E"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5E1A1418" w14:textId="2C2C7A66" w:rsidR="001022D2" w:rsidRDefault="00413655">
            <w:pPr>
              <w:pStyle w:val="TableText"/>
              <w:tabs>
                <w:tab w:val="center" w:pos="1596"/>
              </w:tabs>
              <w:rPr>
                <w:b/>
                <w:bCs/>
              </w:rPr>
            </w:pPr>
            <w:r w:rsidRPr="00413655">
              <w:rPr>
                <w:b/>
                <w:bCs/>
              </w:rPr>
              <w:t xml:space="preserve">Summarise </w:t>
            </w:r>
            <w:r>
              <w:rPr>
                <w:b/>
                <w:bCs/>
              </w:rPr>
              <w:t xml:space="preserve">| </w:t>
            </w:r>
            <w:r w:rsidRPr="00413655">
              <w:rPr>
                <w:b/>
                <w:bCs/>
              </w:rPr>
              <w:t>Different robots</w:t>
            </w:r>
          </w:p>
        </w:tc>
        <w:tc>
          <w:tcPr>
            <w:tcW w:w="3047" w:type="dxa"/>
          </w:tcPr>
          <w:p w14:paraId="2981D069" w14:textId="31891C15" w:rsidR="001022D2" w:rsidRDefault="0012558B">
            <w:pPr>
              <w:pStyle w:val="TableText"/>
            </w:pPr>
            <w:r>
              <w:t>5 minutes</w:t>
            </w:r>
          </w:p>
        </w:tc>
        <w:tc>
          <w:tcPr>
            <w:tcW w:w="3048" w:type="dxa"/>
          </w:tcPr>
          <w:p w14:paraId="74251100" w14:textId="1E307BE1" w:rsidR="001022D2" w:rsidRDefault="0012558B">
            <w:pPr>
              <w:pStyle w:val="TableText"/>
            </w:pPr>
            <w:r>
              <w:t>Whole class</w:t>
            </w:r>
          </w:p>
        </w:tc>
      </w:tr>
    </w:tbl>
    <w:p w14:paraId="3415F362" w14:textId="77777777" w:rsidR="00B13489" w:rsidRDefault="00B13489" w:rsidP="004168AA">
      <w:pPr>
        <w:pStyle w:val="Heading1"/>
        <w:sectPr w:rsidR="00B13489" w:rsidSect="004A784C">
          <w:headerReference w:type="default" r:id="rId14"/>
          <w:footerReference w:type="default" r:id="rId15"/>
          <w:type w:val="continuous"/>
          <w:pgSz w:w="11906" w:h="16838" w:code="9"/>
          <w:pgMar w:top="454" w:right="1021" w:bottom="1304" w:left="1021" w:header="624" w:footer="284" w:gutter="0"/>
          <w:cols w:space="708"/>
          <w:docGrid w:linePitch="360"/>
        </w:sectPr>
      </w:pPr>
    </w:p>
    <w:p w14:paraId="4926C8B9" w14:textId="77777777" w:rsidR="004168AA" w:rsidRDefault="004168AA" w:rsidP="004168AA">
      <w:pPr>
        <w:pStyle w:val="Heading1"/>
      </w:pPr>
      <w:r>
        <w:lastRenderedPageBreak/>
        <w:t xml:space="preserve">Teach this </w:t>
      </w:r>
      <w:r w:rsidR="00363536">
        <w:t>task</w:t>
      </w:r>
    </w:p>
    <w:p w14:paraId="6FEF3E0A" w14:textId="7BE94B22" w:rsidR="004168AA" w:rsidRDefault="004168AA" w:rsidP="004168AA">
      <w:pPr>
        <w:pStyle w:val="Heading2"/>
      </w:pPr>
      <w:r>
        <w:t>Launch</w:t>
      </w:r>
      <w:r w:rsidR="002B0848">
        <w:t xml:space="preserve"> | </w:t>
      </w:r>
      <w:r w:rsidR="00B6076F" w:rsidRPr="006C38B4">
        <w:rPr>
          <w:bCs/>
        </w:rPr>
        <w:t>Heads, bodies and legs</w:t>
      </w:r>
    </w:p>
    <w:p w14:paraId="6F2B95F1" w14:textId="53451BE2" w:rsidR="00535EA0" w:rsidRPr="00535EA0" w:rsidRDefault="00535EA0" w:rsidP="00535EA0">
      <w:r w:rsidRPr="00535EA0">
        <w:t xml:space="preserve">Show </w:t>
      </w:r>
      <w:r w:rsidRPr="00535EA0">
        <w:rPr>
          <w:bCs/>
        </w:rPr>
        <w:t>Slide 3</w:t>
      </w:r>
      <w:r w:rsidRPr="00535EA0">
        <w:t xml:space="preserve"> of</w:t>
      </w:r>
      <w:r w:rsidRPr="00535EA0">
        <w:rPr>
          <w:bCs/>
        </w:rPr>
        <w:t xml:space="preserve"> B</w:t>
      </w:r>
      <w:r w:rsidRPr="46F68352">
        <w:rPr>
          <w:b/>
        </w:rPr>
        <w:t xml:space="preserve">uilding bots Slides </w:t>
      </w:r>
      <w:r w:rsidRPr="00535EA0">
        <w:t>to introduce today’s task and explain that students will combine the different robot parts</w:t>
      </w:r>
      <w:r w:rsidRPr="00535EA0">
        <w:rPr>
          <w:bCs/>
        </w:rPr>
        <w:t xml:space="preserve"> </w:t>
      </w:r>
      <w:r w:rsidRPr="00535EA0">
        <w:t xml:space="preserve">to build different robots. </w:t>
      </w:r>
    </w:p>
    <w:p w14:paraId="76243A2E" w14:textId="77777777" w:rsidR="00535EA0" w:rsidRPr="00535EA0" w:rsidRDefault="00535EA0" w:rsidP="00535EA0">
      <w:r w:rsidRPr="00535EA0">
        <w:t xml:space="preserve">Each robot they make must have a head, a body and legs. </w:t>
      </w:r>
    </w:p>
    <w:p w14:paraId="66D8EBD2" w14:textId="77777777" w:rsidR="00535EA0" w:rsidRPr="00535EA0" w:rsidRDefault="00535EA0" w:rsidP="00535EA0">
      <w:r w:rsidRPr="00535EA0">
        <w:rPr>
          <w:b/>
          <w:bCs/>
        </w:rPr>
        <w:t>Pose the task:</w:t>
      </w:r>
      <w:r w:rsidRPr="00535EA0">
        <w:t xml:space="preserve"> </w:t>
      </w:r>
      <w:r w:rsidRPr="00535EA0">
        <w:rPr>
          <w:i/>
          <w:iCs/>
        </w:rPr>
        <w:t xml:space="preserve">Build your own robot. </w:t>
      </w:r>
    </w:p>
    <w:p w14:paraId="5C365112" w14:textId="77777777" w:rsidR="004168AA" w:rsidRDefault="004168AA" w:rsidP="004168AA"/>
    <w:p w14:paraId="2AD10AB0" w14:textId="0BE006D3" w:rsidR="004168AA" w:rsidRDefault="004168AA" w:rsidP="004168AA">
      <w:pPr>
        <w:pStyle w:val="Heading2"/>
      </w:pPr>
      <w:r>
        <w:t>Explore</w:t>
      </w:r>
      <w:r w:rsidR="002B0848">
        <w:t xml:space="preserve"> | </w:t>
      </w:r>
      <w:r w:rsidR="00B6076F" w:rsidRPr="006C38B4">
        <w:rPr>
          <w:bCs/>
        </w:rPr>
        <w:t>My robot</w:t>
      </w:r>
    </w:p>
    <w:p w14:paraId="379F1C64" w14:textId="33FF5195" w:rsidR="00535EA0" w:rsidRPr="00535EA0" w:rsidRDefault="00535EA0" w:rsidP="00535EA0">
      <w:r w:rsidRPr="00535EA0">
        <w:t xml:space="preserve">Ask students to work in groups of 3-4. Provide each group with </w:t>
      </w:r>
      <w:r w:rsidRPr="00252468">
        <w:rPr>
          <w:b/>
        </w:rPr>
        <w:t>Robot parts pictures,</w:t>
      </w:r>
      <w:r w:rsidRPr="00535EA0">
        <w:t xml:space="preserve"> and provide each student with scissors, a glue stick and </w:t>
      </w:r>
      <w:r w:rsidRPr="00252468">
        <w:rPr>
          <w:b/>
        </w:rPr>
        <w:t>Robot templates</w:t>
      </w:r>
      <w:r w:rsidRPr="00535EA0">
        <w:rPr>
          <w:bCs/>
        </w:rPr>
        <w:t xml:space="preserve"> </w:t>
      </w:r>
      <w:r w:rsidRPr="00535EA0">
        <w:t xml:space="preserve">to glue the robot body parts to. </w:t>
      </w:r>
    </w:p>
    <w:p w14:paraId="6E10F175" w14:textId="77777777" w:rsidR="00535EA0" w:rsidRPr="00535EA0" w:rsidRDefault="00535EA0" w:rsidP="00535EA0">
      <w:r w:rsidRPr="00535EA0">
        <w:t>Allow students time to build one robot and to compare the robots they built in their group to see how their robot is similar and how it is different to other robots made in their group.</w:t>
      </w:r>
    </w:p>
    <w:p w14:paraId="1B0BFA23" w14:textId="77777777" w:rsidR="00535EA0" w:rsidRPr="00535EA0" w:rsidRDefault="00535EA0" w:rsidP="00535EA0">
      <w:r w:rsidRPr="00535EA0">
        <w:t xml:space="preserve">Invite students to look at the robots the rest of the class have made and to find someone else with the same robot as them. When they find other students with the same robot, they should form themselves into a group. </w:t>
      </w:r>
    </w:p>
    <w:p w14:paraId="3587C218" w14:textId="77777777" w:rsidR="00535EA0" w:rsidRPr="00535EA0" w:rsidRDefault="00535EA0" w:rsidP="00535EA0">
      <w:r w:rsidRPr="00535EA0">
        <w:t>Invite each group to:</w:t>
      </w:r>
    </w:p>
    <w:p w14:paraId="342DE118" w14:textId="77777777" w:rsidR="00535EA0" w:rsidRPr="00535EA0" w:rsidRDefault="00535EA0" w:rsidP="005348A8">
      <w:pPr>
        <w:numPr>
          <w:ilvl w:val="0"/>
          <w:numId w:val="18"/>
        </w:numPr>
      </w:pPr>
      <w:r w:rsidRPr="00535EA0">
        <w:t>show their robot.</w:t>
      </w:r>
    </w:p>
    <w:p w14:paraId="5F212F68" w14:textId="77777777" w:rsidR="00535EA0" w:rsidRPr="00535EA0" w:rsidRDefault="00535EA0" w:rsidP="005348A8">
      <w:pPr>
        <w:numPr>
          <w:ilvl w:val="0"/>
          <w:numId w:val="18"/>
        </w:numPr>
      </w:pPr>
      <w:r w:rsidRPr="00535EA0">
        <w:t>notice how many different robots were made.</w:t>
      </w:r>
    </w:p>
    <w:p w14:paraId="172492E2" w14:textId="77777777" w:rsidR="00535EA0" w:rsidRPr="00535EA0" w:rsidRDefault="00535EA0" w:rsidP="005348A8">
      <w:pPr>
        <w:numPr>
          <w:ilvl w:val="0"/>
          <w:numId w:val="18"/>
        </w:numPr>
      </w:pPr>
      <w:r w:rsidRPr="00535EA0">
        <w:t>explain how their robot may be related/similar to other robots in the class.</w:t>
      </w:r>
    </w:p>
    <w:p w14:paraId="7123A35E" w14:textId="77777777" w:rsidR="00535EA0" w:rsidRPr="00535EA0" w:rsidRDefault="00535EA0" w:rsidP="00535EA0">
      <w:r w:rsidRPr="00535EA0">
        <w:t>Ask students to:</w:t>
      </w:r>
    </w:p>
    <w:p w14:paraId="7F3F40FC" w14:textId="77777777" w:rsidR="00535EA0" w:rsidRPr="00535EA0" w:rsidRDefault="00535EA0" w:rsidP="005348A8">
      <w:pPr>
        <w:numPr>
          <w:ilvl w:val="0"/>
          <w:numId w:val="19"/>
        </w:numPr>
      </w:pPr>
      <w:r w:rsidRPr="00535EA0">
        <w:t>estimate how many different robots they think it might be possible to make, and explain their reasoning to a partner.</w:t>
      </w:r>
    </w:p>
    <w:p w14:paraId="38ACFCDB" w14:textId="77777777" w:rsidR="00535EA0" w:rsidRPr="00535EA0" w:rsidRDefault="00535EA0" w:rsidP="005348A8">
      <w:pPr>
        <w:numPr>
          <w:ilvl w:val="0"/>
          <w:numId w:val="19"/>
        </w:numPr>
      </w:pPr>
      <w:r w:rsidRPr="00535EA0">
        <w:t>record their estimate on the back of their robot.</w:t>
      </w:r>
    </w:p>
    <w:p w14:paraId="3093D20A" w14:textId="626B3B37" w:rsidR="004168AA" w:rsidRDefault="00535EA0" w:rsidP="004168AA">
      <w:r w:rsidRPr="00535EA0">
        <w:t>Students return to their original group. Allow time for them to continue making a few more unique robots.</w:t>
      </w:r>
    </w:p>
    <w:p w14:paraId="31ED83C7" w14:textId="77777777" w:rsidR="004168AA" w:rsidRDefault="004168AA" w:rsidP="004168AA"/>
    <w:p w14:paraId="7FE54155" w14:textId="287B1414" w:rsidR="004168AA" w:rsidRDefault="004168AA" w:rsidP="004168AA">
      <w:pPr>
        <w:pStyle w:val="Heading2"/>
      </w:pPr>
      <w:r>
        <w:t>Connect</w:t>
      </w:r>
      <w:r w:rsidR="002B0848">
        <w:t xml:space="preserve"> | </w:t>
      </w:r>
      <w:r w:rsidR="00B6076F" w:rsidRPr="00413655">
        <w:rPr>
          <w:bCs/>
        </w:rPr>
        <w:t>Our robots</w:t>
      </w:r>
    </w:p>
    <w:tbl>
      <w:tblPr>
        <w:tblStyle w:val="TableGrid"/>
        <w:tblW w:w="0" w:type="auto"/>
        <w:tblLook w:val="04A0" w:firstRow="1" w:lastRow="0" w:firstColumn="1" w:lastColumn="0" w:noHBand="0" w:noVBand="1"/>
      </w:tblPr>
      <w:tblGrid>
        <w:gridCol w:w="9854"/>
      </w:tblGrid>
      <w:tr w:rsidR="008A2D6F" w14:paraId="16FE23A1" w14:textId="77777777" w:rsidTr="008A2D6F">
        <w:tc>
          <w:tcPr>
            <w:tcW w:w="9854" w:type="dxa"/>
          </w:tcPr>
          <w:p w14:paraId="73482EC3" w14:textId="77777777" w:rsidR="008A2D6F" w:rsidRPr="004B54D9" w:rsidRDefault="008A2D6F" w:rsidP="008A2D6F">
            <w:r w:rsidRPr="004B54D9">
              <w:t>The purpose of this Connect phase is for students to have a chance to:</w:t>
            </w:r>
          </w:p>
          <w:p w14:paraId="3336EA2C" w14:textId="77777777" w:rsidR="008A2D6F" w:rsidRPr="004B54D9" w:rsidRDefault="008A2D6F" w:rsidP="008A2D6F">
            <w:pPr>
              <w:numPr>
                <w:ilvl w:val="0"/>
                <w:numId w:val="20"/>
              </w:numPr>
            </w:pPr>
            <w:r w:rsidRPr="004B54D9">
              <w:t>discuss what they noticed about making a robot.</w:t>
            </w:r>
          </w:p>
          <w:p w14:paraId="5CC27339" w14:textId="77777777" w:rsidR="008A2D6F" w:rsidRPr="004B54D9" w:rsidRDefault="008A2D6F" w:rsidP="008A2D6F">
            <w:pPr>
              <w:numPr>
                <w:ilvl w:val="0"/>
                <w:numId w:val="20"/>
              </w:numPr>
            </w:pPr>
            <w:r w:rsidRPr="004B54D9">
              <w:t>notice similarities and differences in their robots.</w:t>
            </w:r>
          </w:p>
          <w:p w14:paraId="0F464CD4" w14:textId="13AFD51B" w:rsidR="008A2D6F" w:rsidRPr="008A2D6F" w:rsidRDefault="008A2D6F" w:rsidP="004B54D9">
            <w:pPr>
              <w:numPr>
                <w:ilvl w:val="0"/>
                <w:numId w:val="20"/>
              </w:numPr>
            </w:pPr>
            <w:r w:rsidRPr="004B54D9">
              <w:t>discuss how they made their estimate.</w:t>
            </w:r>
          </w:p>
        </w:tc>
      </w:tr>
    </w:tbl>
    <w:p w14:paraId="63466FE0" w14:textId="77777777" w:rsidR="004B54D9" w:rsidRPr="004B54D9" w:rsidRDefault="004B54D9" w:rsidP="004B54D9">
      <w:r w:rsidRPr="004B54D9">
        <w:t>Discuss what students noticed about the robots the class made, focusing on how the robots were similar and different.</w:t>
      </w:r>
    </w:p>
    <w:p w14:paraId="203ED30C" w14:textId="77777777" w:rsidR="004B54D9" w:rsidRPr="004B54D9" w:rsidRDefault="004B54D9" w:rsidP="004B54D9">
      <w:r w:rsidRPr="004B54D9">
        <w:t>Invite students to share their estimate and explain their reasoning for it. Student suggestions may include:</w:t>
      </w:r>
    </w:p>
    <w:p w14:paraId="253331B4" w14:textId="77777777" w:rsidR="004B54D9" w:rsidRPr="004B54D9" w:rsidRDefault="004B54D9" w:rsidP="005348A8">
      <w:pPr>
        <w:numPr>
          <w:ilvl w:val="0"/>
          <w:numId w:val="21"/>
        </w:numPr>
      </w:pPr>
      <w:r w:rsidRPr="004B54D9">
        <w:t>guessing.</w:t>
      </w:r>
    </w:p>
    <w:p w14:paraId="38067EAA" w14:textId="77777777" w:rsidR="004B54D9" w:rsidRPr="004B54D9" w:rsidRDefault="004B54D9" w:rsidP="005348A8">
      <w:pPr>
        <w:numPr>
          <w:ilvl w:val="0"/>
          <w:numId w:val="21"/>
        </w:numPr>
      </w:pPr>
      <w:r w:rsidRPr="004B54D9">
        <w:t>adding three heads + three bodies + three legs = nine possible robots.</w:t>
      </w:r>
    </w:p>
    <w:p w14:paraId="6C36030B" w14:textId="77777777" w:rsidR="004B54D9" w:rsidRPr="004B54D9" w:rsidRDefault="004B54D9" w:rsidP="005348A8">
      <w:pPr>
        <w:numPr>
          <w:ilvl w:val="0"/>
          <w:numId w:val="21"/>
        </w:numPr>
      </w:pPr>
      <w:r w:rsidRPr="004B54D9">
        <w:t>using each part once.</w:t>
      </w:r>
    </w:p>
    <w:p w14:paraId="6F1F9B2E" w14:textId="77777777" w:rsidR="004B54D9" w:rsidRPr="004B54D9" w:rsidRDefault="004B54D9" w:rsidP="005348A8">
      <w:pPr>
        <w:numPr>
          <w:ilvl w:val="1"/>
          <w:numId w:val="21"/>
        </w:numPr>
      </w:pPr>
      <w:r w:rsidRPr="004B54D9">
        <w:t>Students may not recognise that the same part can be used in different combinations.</w:t>
      </w:r>
    </w:p>
    <w:p w14:paraId="2A9119FD" w14:textId="77777777" w:rsidR="004B54D9" w:rsidRPr="004B54D9" w:rsidRDefault="004B54D9" w:rsidP="005348A8">
      <w:pPr>
        <w:numPr>
          <w:ilvl w:val="0"/>
          <w:numId w:val="21"/>
        </w:numPr>
      </w:pPr>
      <w:r w:rsidRPr="004B54D9">
        <w:t>using the nine different body parts to make three different robots, not realising there are more than three possible robots.</w:t>
      </w:r>
    </w:p>
    <w:p w14:paraId="1B9ED681" w14:textId="77777777" w:rsidR="004B54D9" w:rsidRPr="004B54D9" w:rsidRDefault="004B54D9" w:rsidP="004B54D9">
      <w:r w:rsidRPr="004B54D9">
        <w:rPr>
          <w:b/>
          <w:bCs/>
        </w:rPr>
        <w:t>Ask</w:t>
      </w:r>
      <w:r w:rsidRPr="004B54D9">
        <w:t xml:space="preserve">: </w:t>
      </w:r>
      <w:r w:rsidRPr="004B54D9">
        <w:rPr>
          <w:i/>
          <w:iCs/>
        </w:rPr>
        <w:t>When you returned to your group, how many more different robots did you make?</w:t>
      </w:r>
    </w:p>
    <w:p w14:paraId="19084421" w14:textId="05AC94E2" w:rsidR="004168AA" w:rsidRDefault="004B54D9" w:rsidP="004168AA">
      <w:r w:rsidRPr="004B54D9">
        <w:t xml:space="preserve">Discuss whether students think that all possible robots have been made and, if not, how they might build more </w:t>
      </w:r>
      <w:r w:rsidRPr="004B54D9">
        <w:lastRenderedPageBreak/>
        <w:t>robots that are different to each other but are related in some way.</w:t>
      </w:r>
    </w:p>
    <w:p w14:paraId="6D2A6F57" w14:textId="77777777" w:rsidR="002B0848" w:rsidRDefault="002B0848" w:rsidP="004168AA"/>
    <w:p w14:paraId="0FFE5624" w14:textId="2C1C9CEA" w:rsidR="002B0848" w:rsidRDefault="00340230" w:rsidP="002B0848">
      <w:pPr>
        <w:pStyle w:val="Heading2"/>
      </w:pPr>
      <w:r>
        <w:t>Summarise</w:t>
      </w:r>
      <w:r w:rsidR="002B0848">
        <w:t xml:space="preserve"> | </w:t>
      </w:r>
      <w:r w:rsidR="00B6076F" w:rsidRPr="00413655">
        <w:rPr>
          <w:bCs/>
        </w:rPr>
        <w:t>Different robots</w:t>
      </w:r>
    </w:p>
    <w:p w14:paraId="03415C69" w14:textId="3B8323BA" w:rsidR="00964DBC" w:rsidRPr="00964DBC" w:rsidRDefault="00964DBC" w:rsidP="00964DBC">
      <w:r w:rsidRPr="00964DBC">
        <w:rPr>
          <w:bCs/>
        </w:rPr>
        <w:t>Explain</w:t>
      </w:r>
      <w:r w:rsidRPr="00964DBC">
        <w:t xml:space="preserve">: </w:t>
      </w:r>
      <w:r w:rsidRPr="00964DBC">
        <w:rPr>
          <w:i/>
          <w:iCs/>
        </w:rPr>
        <w:t>We can combine three different robot heads, three bodies and three types of legs to make many unique robots. Each unique robot combination is related to the other robots because they are made from different combinations of the robot parts.</w:t>
      </w:r>
    </w:p>
    <w:p w14:paraId="4848B561" w14:textId="77777777" w:rsidR="005F0349" w:rsidRDefault="005F0349">
      <w:pPr>
        <w:widowControl/>
        <w:spacing w:after="0" w:line="240" w:lineRule="auto"/>
        <w:sectPr w:rsidR="005F0349" w:rsidSect="00B13489">
          <w:headerReference w:type="default" r:id="rId16"/>
          <w:pgSz w:w="11906" w:h="16838" w:code="9"/>
          <w:pgMar w:top="454" w:right="1021" w:bottom="1304" w:left="1021" w:header="624" w:footer="284" w:gutter="0"/>
          <w:cols w:space="708"/>
          <w:docGrid w:linePitch="360"/>
        </w:sectPr>
      </w:pPr>
    </w:p>
    <w:p w14:paraId="28631D43" w14:textId="77777777" w:rsidR="00A915D4" w:rsidRDefault="00A915D4">
      <w:pPr>
        <w:widowControl/>
        <w:spacing w:after="0" w:line="240" w:lineRule="auto"/>
      </w:pPr>
      <w:r>
        <w:br w:type="page"/>
      </w:r>
    </w:p>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EA69C2" w14:paraId="2F9E021A" w14:textId="77777777" w:rsidTr="00E15953">
        <w:trPr>
          <w:trHeight w:val="1230"/>
        </w:trPr>
        <w:tc>
          <w:tcPr>
            <w:tcW w:w="8081" w:type="dxa"/>
          </w:tcPr>
          <w:p w14:paraId="3C5F5072" w14:textId="77777777" w:rsidR="00EA69C2" w:rsidRPr="00541954" w:rsidRDefault="00EA69C2" w:rsidP="00E15953">
            <w:pPr>
              <w:pStyle w:val="Header"/>
              <w:jc w:val="left"/>
            </w:pPr>
            <w:r>
              <w:rPr>
                <w:noProof/>
              </w:rPr>
              <w:lastRenderedPageBreak/>
              <w:drawing>
                <wp:inline distT="0" distB="0" distL="0" distR="0" wp14:anchorId="69FDA13D" wp14:editId="30C9B8F9">
                  <wp:extent cx="2346960" cy="510355"/>
                  <wp:effectExtent l="0" t="0" r="635" b="0"/>
                  <wp:docPr id="1754650171" name="Picture 1754650171"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C36D5F" w14:textId="77777777" w:rsidR="00EA69C2" w:rsidRDefault="00EA69C2" w:rsidP="00E15953">
      <w:pPr>
        <w:rPr>
          <w:noProof/>
        </w:rPr>
      </w:pPr>
      <w:r>
        <w:rPr>
          <w:noProof/>
        </w:rPr>
        <mc:AlternateContent>
          <mc:Choice Requires="wps">
            <w:drawing>
              <wp:anchor distT="0" distB="0" distL="114300" distR="114300" simplePos="0" relativeHeight="251658243" behindDoc="0" locked="0" layoutInCell="1" allowOverlap="1" wp14:anchorId="50817559" wp14:editId="117FB140">
                <wp:simplePos x="0" y="0"/>
                <wp:positionH relativeFrom="page">
                  <wp:align>left</wp:align>
                </wp:positionH>
                <wp:positionV relativeFrom="page">
                  <wp:align>top</wp:align>
                </wp:positionV>
                <wp:extent cx="539750" cy="1688400"/>
                <wp:effectExtent l="0" t="0" r="0" b="7620"/>
                <wp:wrapNone/>
                <wp:docPr id="708897903"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4C7FFC" w14:textId="74450E0B"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2</w:t>
                            </w:r>
                            <w:r w:rsidRPr="00441BCF">
                              <w:rPr>
                                <w:b/>
                                <w:bCs/>
                                <w:noProof/>
                                <w:color w:val="FFFFFF" w:themeColor="background1"/>
                                <w:sz w:val="32"/>
                                <w:szCs w:val="32"/>
                              </w:rPr>
                              <w:fldChar w:fldCharType="end"/>
                            </w:r>
                          </w:p>
                          <w:p w14:paraId="21D6B66C" w14:textId="77777777" w:rsidR="00EA69C2" w:rsidRPr="00441BCF" w:rsidRDefault="00EA69C2"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7559" id="_x0000_s1028" style="position:absolute;margin-left:0;margin-top:0;width:42.5pt;height:132.9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" fillcolor="#fc940b [3204]" stroked="f" strokeweight="2pt">
                <v:textbox style="layout-flow:vertical;mso-layout-flow-alt:bottom-to-top">
                  <w:txbxContent>
                    <w:p w14:paraId="504C7FFC" w14:textId="74450E0B"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2</w:t>
                      </w:r>
                      <w:r w:rsidRPr="00441BCF">
                        <w:rPr>
                          <w:b/>
                          <w:bCs/>
                          <w:noProof/>
                          <w:color w:val="FFFFFF" w:themeColor="background1"/>
                          <w:sz w:val="32"/>
                          <w:szCs w:val="32"/>
                        </w:rPr>
                        <w:fldChar w:fldCharType="end"/>
                      </w:r>
                    </w:p>
                    <w:p w14:paraId="21D6B66C" w14:textId="77777777" w:rsidR="00EA69C2" w:rsidRPr="00441BCF" w:rsidRDefault="00EA69C2" w:rsidP="00FA6BE0">
                      <w:pPr>
                        <w:spacing w:before="60"/>
                        <w:jc w:val="right"/>
                        <w:rPr>
                          <w:b/>
                          <w:bCs/>
                          <w:caps/>
                          <w:color w:val="FFFFFF" w:themeColor="background1"/>
                          <w:sz w:val="32"/>
                          <w:szCs w:val="32"/>
                        </w:rPr>
                      </w:pPr>
                    </w:p>
                  </w:txbxContent>
                </v:textbox>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6ABF9686" wp14:editId="52FE8E4F">
                <wp:simplePos x="0" y="0"/>
                <wp:positionH relativeFrom="page">
                  <wp:posOffset>6012815</wp:posOffset>
                </wp:positionH>
                <wp:positionV relativeFrom="page">
                  <wp:posOffset>-6985</wp:posOffset>
                </wp:positionV>
                <wp:extent cx="1656000" cy="738000"/>
                <wp:effectExtent l="0" t="0" r="1905" b="5080"/>
                <wp:wrapNone/>
                <wp:docPr id="240281083"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C2AE26"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F9686" id="_x0000_s1029" style="position:absolute;margin-left:473.45pt;margin-top:-.55pt;width:130.4pt;height:58.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" fillcolor="#dbd7d2 [3206]" stroked="f" strokeweight="2pt">
                <v:textbox>
                  <w:txbxContent>
                    <w:p w14:paraId="21C2AE26"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v:textbox>
                <w10:wrap anchorx="page" anchory="page"/>
              </v:roundrect>
            </w:pict>
          </mc:Fallback>
        </mc:AlternateContent>
      </w:r>
    </w:p>
    <w:p w14:paraId="7347ABC0" w14:textId="77777777" w:rsidR="00EA69C2" w:rsidRDefault="00EA69C2" w:rsidP="00E15953">
      <w:pPr>
        <w:rPr>
          <w:noProof/>
        </w:rPr>
      </w:pPr>
      <w:r>
        <w:rPr>
          <w:noProof/>
        </w:rPr>
        <w:br w:type="textWrapping" w:clear="all"/>
      </w:r>
    </w:p>
    <w:p w14:paraId="1F94E794" w14:textId="3C100B51" w:rsidR="00EA69C2" w:rsidRDefault="00EA69C2"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Pr>
          <w:noProof/>
        </w:rPr>
        <w:t>2</w:t>
      </w:r>
      <w:r>
        <w:rPr>
          <w:noProof/>
        </w:rPr>
        <w:fldChar w:fldCharType="end"/>
      </w:r>
      <w:r>
        <w:rPr>
          <w:noProof/>
        </w:rPr>
        <w:t xml:space="preserve"> • </w:t>
      </w:r>
      <w:r w:rsidR="00D02D3D" w:rsidRPr="00D02D3D">
        <w:rPr>
          <w:noProof/>
        </w:rPr>
        <w:t>Robot combinations</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EA69C2" w14:paraId="3876AE5E"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2E84D1F0" w14:textId="252AAC2D" w:rsidR="00EA69C2" w:rsidRDefault="00EA69C2">
            <w:pPr>
              <w:spacing w:after="0"/>
              <w:rPr>
                <w:u w:val="single"/>
              </w:rPr>
            </w:pPr>
            <w:r>
              <w:rPr>
                <w:szCs w:val="20"/>
              </w:rPr>
              <w:t xml:space="preserve">To read the most recent version of this task, download associated resources, and view embedded professional learning including classroom videos and work samples, visit: </w:t>
            </w:r>
            <w:hyperlink r:id="rId17" w:history="1">
              <w:r w:rsidR="00881B95">
                <w:rPr>
                  <w:rStyle w:val="Hyperlink"/>
                  <w:sz w:val="20"/>
                  <w:szCs w:val="20"/>
                </w:rPr>
                <w:t>https://resolve.edu.au/teaching-sequences/year-3/multiplication-building-bots/task-2-robot-combinations</w:t>
              </w:r>
            </w:hyperlink>
            <w:r w:rsidR="00FB2429">
              <w:rPr>
                <w:szCs w:val="20"/>
              </w:rPr>
              <w:t xml:space="preserve"> </w:t>
            </w:r>
          </w:p>
        </w:tc>
      </w:tr>
    </w:tbl>
    <w:p w14:paraId="3C0C1F3F" w14:textId="77777777" w:rsidR="00EA69C2" w:rsidRDefault="00EA69C2" w:rsidP="00184029"/>
    <w:p w14:paraId="38177839" w14:textId="77777777" w:rsidR="00EA69C2" w:rsidRDefault="00EA69C2" w:rsidP="004168AA">
      <w:pPr>
        <w:pStyle w:val="Heading1"/>
      </w:pPr>
      <w:r>
        <w:t>Task overview</w:t>
      </w:r>
    </w:p>
    <w:p w14:paraId="776BEF5B" w14:textId="5BFDB1BF" w:rsidR="00EA69C2" w:rsidRDefault="00236DFD" w:rsidP="004168AA">
      <w:r w:rsidRPr="00236DFD">
        <w:t>Students play a game to make as many unique robots as they can, using three heads, three bodies and three types of legs. They then sort and classify their robots.</w:t>
      </w:r>
    </w:p>
    <w:p w14:paraId="02CA6F4C" w14:textId="77777777" w:rsidR="00EA69C2" w:rsidRDefault="00EA69C2" w:rsidP="004168AA">
      <w:pPr>
        <w:pStyle w:val="Heading2"/>
      </w:pPr>
      <w:r>
        <w:t>Learning goals</w:t>
      </w:r>
    </w:p>
    <w:p w14:paraId="2B1C6631" w14:textId="0B21ECBA" w:rsidR="00EA69C2" w:rsidRDefault="003378BF" w:rsidP="004168AA">
      <w:r w:rsidRPr="003378BF">
        <w:t>For each robot head, there are different bodies, and for each body there are different sets of legs which can be combined to create every possible unique robot combination.</w:t>
      </w:r>
    </w:p>
    <w:p w14:paraId="7B892663" w14:textId="77777777" w:rsidR="00EA69C2" w:rsidRDefault="00EA69C2" w:rsidP="004168AA">
      <w:pPr>
        <w:pStyle w:val="Heading2"/>
      </w:pPr>
      <w:r>
        <w:t>Resources</w:t>
      </w:r>
    </w:p>
    <w:p w14:paraId="5792AAD6" w14:textId="77777777" w:rsidR="00EA69C2" w:rsidRDefault="00EA69C2" w:rsidP="002B0848">
      <w:r w:rsidRPr="007766AE">
        <w:rPr>
          <w:b/>
          <w:bCs/>
        </w:rPr>
        <w:t>Whole class</w:t>
      </w:r>
    </w:p>
    <w:p w14:paraId="30B0ABC9" w14:textId="29E0B5E1" w:rsidR="00EA69C2" w:rsidRPr="00EC1876" w:rsidRDefault="00FD4EFC" w:rsidP="005348A8">
      <w:pPr>
        <w:pStyle w:val="ListBullet"/>
        <w:numPr>
          <w:ilvl w:val="0"/>
          <w:numId w:val="22"/>
        </w:numPr>
      </w:pPr>
      <w:r w:rsidRPr="00FD4EFC">
        <w:rPr>
          <w:b/>
        </w:rPr>
        <w:t>Building bots Slides</w:t>
      </w:r>
    </w:p>
    <w:p w14:paraId="04BB01E9" w14:textId="77777777" w:rsidR="00EA69C2" w:rsidRDefault="00EA69C2" w:rsidP="002B0848">
      <w:pPr>
        <w:pStyle w:val="ListBullet"/>
        <w:numPr>
          <w:ilvl w:val="0"/>
          <w:numId w:val="0"/>
        </w:numPr>
      </w:pPr>
      <w:r w:rsidRPr="007766AE">
        <w:rPr>
          <w:b/>
          <w:bCs/>
        </w:rPr>
        <w:t>Each group</w:t>
      </w:r>
    </w:p>
    <w:p w14:paraId="1544EA7D" w14:textId="59F78CE4" w:rsidR="00EA69C2" w:rsidRPr="00EC1876" w:rsidRDefault="00FD4EFC" w:rsidP="005348A8">
      <w:pPr>
        <w:pStyle w:val="ListBullet"/>
        <w:numPr>
          <w:ilvl w:val="0"/>
          <w:numId w:val="22"/>
        </w:numPr>
      </w:pPr>
      <w:r w:rsidRPr="00FD4EFC">
        <w:rPr>
          <w:b/>
        </w:rPr>
        <w:t>Robot playing cards</w:t>
      </w:r>
      <w:r w:rsidRPr="00FD4EFC">
        <w:t xml:space="preserve"> printed onto A3 card and cut along the lines</w:t>
      </w:r>
    </w:p>
    <w:p w14:paraId="0FE482A6" w14:textId="77777777" w:rsidR="00EA69C2" w:rsidRDefault="00EA69C2" w:rsidP="002B0848">
      <w:pPr>
        <w:pStyle w:val="ListBullet"/>
        <w:numPr>
          <w:ilvl w:val="0"/>
          <w:numId w:val="0"/>
        </w:numPr>
      </w:pPr>
      <w:r w:rsidRPr="007766AE">
        <w:rPr>
          <w:b/>
          <w:bCs/>
        </w:rPr>
        <w:t>Each student</w:t>
      </w:r>
    </w:p>
    <w:p w14:paraId="3E26CA27" w14:textId="68FCD698" w:rsidR="0045057F" w:rsidRPr="0045057F" w:rsidRDefault="0045057F" w:rsidP="005348A8">
      <w:pPr>
        <w:pStyle w:val="ListBullet"/>
        <w:numPr>
          <w:ilvl w:val="0"/>
          <w:numId w:val="22"/>
        </w:numPr>
      </w:pPr>
      <w:r w:rsidRPr="0045057F">
        <w:rPr>
          <w:b/>
        </w:rPr>
        <w:t>Robot parts pictures</w:t>
      </w:r>
    </w:p>
    <w:p w14:paraId="71261341" w14:textId="703673A5" w:rsidR="0045057F" w:rsidRPr="0045057F" w:rsidRDefault="0045057F" w:rsidP="005348A8">
      <w:pPr>
        <w:pStyle w:val="ListBullet"/>
        <w:numPr>
          <w:ilvl w:val="0"/>
          <w:numId w:val="22"/>
        </w:numPr>
      </w:pPr>
      <w:r w:rsidRPr="0045057F">
        <w:t xml:space="preserve">2 </w:t>
      </w:r>
      <w:r w:rsidR="008631B8">
        <w:t xml:space="preserve">x </w:t>
      </w:r>
      <w:r w:rsidRPr="0045057F">
        <w:t>sheets of</w:t>
      </w:r>
      <w:r w:rsidRPr="0045057F">
        <w:rPr>
          <w:b/>
          <w:bCs/>
        </w:rPr>
        <w:t xml:space="preserve"> Robot templates </w:t>
      </w:r>
    </w:p>
    <w:p w14:paraId="5CBDA3B1" w14:textId="77777777" w:rsidR="0045057F" w:rsidRPr="0045057F" w:rsidRDefault="0045057F" w:rsidP="005348A8">
      <w:pPr>
        <w:pStyle w:val="ListBullet"/>
        <w:numPr>
          <w:ilvl w:val="0"/>
          <w:numId w:val="22"/>
        </w:numPr>
      </w:pPr>
      <w:r w:rsidRPr="0045057F">
        <w:t xml:space="preserve">Glue stick </w:t>
      </w:r>
    </w:p>
    <w:p w14:paraId="4C74C77C" w14:textId="76D13192" w:rsidR="00EA69C2" w:rsidRPr="00EC1876" w:rsidRDefault="0045057F" w:rsidP="005348A8">
      <w:pPr>
        <w:pStyle w:val="ListBullet"/>
        <w:numPr>
          <w:ilvl w:val="0"/>
          <w:numId w:val="22"/>
        </w:numPr>
      </w:pPr>
      <w:r w:rsidRPr="0045057F">
        <w:t>Two different colour counters (e.g. one red and one green counter)</w:t>
      </w:r>
    </w:p>
    <w:p w14:paraId="3715CE31" w14:textId="77777777" w:rsidR="00EA69C2" w:rsidRDefault="00EA69C2" w:rsidP="004168AA"/>
    <w:tbl>
      <w:tblPr>
        <w:tblStyle w:val="AASETable"/>
        <w:tblW w:w="9918" w:type="dxa"/>
        <w:tblLook w:val="04A0" w:firstRow="1" w:lastRow="0" w:firstColumn="1" w:lastColumn="0" w:noHBand="0" w:noVBand="1"/>
      </w:tblPr>
      <w:tblGrid>
        <w:gridCol w:w="3823"/>
        <w:gridCol w:w="3047"/>
        <w:gridCol w:w="3048"/>
      </w:tblGrid>
      <w:tr w:rsidR="00EA69C2" w:rsidRPr="006822F9" w14:paraId="50FF6318"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5A940817" w14:textId="77777777" w:rsidR="00EA69C2" w:rsidRPr="006822F9" w:rsidRDefault="00EA69C2">
            <w:pPr>
              <w:pStyle w:val="TableHeading"/>
              <w:jc w:val="center"/>
            </w:pPr>
            <w:r>
              <w:t>Task</w:t>
            </w:r>
            <w:r w:rsidRPr="006822F9">
              <w:t xml:space="preserve"> phase</w:t>
            </w:r>
          </w:p>
        </w:tc>
        <w:tc>
          <w:tcPr>
            <w:tcW w:w="3047" w:type="dxa"/>
          </w:tcPr>
          <w:p w14:paraId="7C072F78" w14:textId="77777777" w:rsidR="00EA69C2" w:rsidRPr="006822F9" w:rsidRDefault="00EA69C2">
            <w:pPr>
              <w:pStyle w:val="TableHeading"/>
              <w:jc w:val="center"/>
            </w:pPr>
            <w:r w:rsidRPr="006822F9">
              <w:t>Estimated time</w:t>
            </w:r>
          </w:p>
        </w:tc>
        <w:tc>
          <w:tcPr>
            <w:tcW w:w="3048" w:type="dxa"/>
          </w:tcPr>
          <w:p w14:paraId="3AB51BFC" w14:textId="77777777" w:rsidR="00EA69C2" w:rsidRPr="006822F9" w:rsidRDefault="00EA69C2">
            <w:pPr>
              <w:pStyle w:val="TableHeading"/>
              <w:jc w:val="center"/>
            </w:pPr>
            <w:r>
              <w:t>Lesson</w:t>
            </w:r>
            <w:r w:rsidRPr="006822F9">
              <w:t xml:space="preserve"> type</w:t>
            </w:r>
          </w:p>
        </w:tc>
      </w:tr>
      <w:tr w:rsidR="0045057F" w14:paraId="55722EA3"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708973AC" w14:textId="3866124A" w:rsidR="0045057F" w:rsidRDefault="0045057F" w:rsidP="0045057F">
            <w:pPr>
              <w:pStyle w:val="TableText"/>
              <w:tabs>
                <w:tab w:val="center" w:pos="1596"/>
              </w:tabs>
            </w:pPr>
            <w:r w:rsidRPr="006C38B4">
              <w:rPr>
                <w:b/>
                <w:bCs/>
              </w:rPr>
              <w:t>Launch</w:t>
            </w:r>
            <w:r>
              <w:rPr>
                <w:b/>
                <w:bCs/>
              </w:rPr>
              <w:t xml:space="preserve"> | </w:t>
            </w:r>
            <w:r w:rsidR="00C94CD3" w:rsidRPr="00C94CD3">
              <w:rPr>
                <w:b/>
                <w:bCs/>
              </w:rPr>
              <w:t>Robot estimate</w:t>
            </w:r>
          </w:p>
        </w:tc>
        <w:tc>
          <w:tcPr>
            <w:tcW w:w="3047" w:type="dxa"/>
          </w:tcPr>
          <w:p w14:paraId="64277329" w14:textId="7BBA4762" w:rsidR="0045057F" w:rsidRDefault="00D00F9E" w:rsidP="0045057F">
            <w:pPr>
              <w:pStyle w:val="TableText"/>
            </w:pPr>
            <w:r>
              <w:t>5</w:t>
            </w:r>
            <w:r w:rsidR="0045057F">
              <w:t xml:space="preserve"> minutes</w:t>
            </w:r>
          </w:p>
        </w:tc>
        <w:tc>
          <w:tcPr>
            <w:tcW w:w="3048" w:type="dxa"/>
          </w:tcPr>
          <w:p w14:paraId="5879D877" w14:textId="313FEFCB" w:rsidR="0045057F" w:rsidRDefault="0045057F" w:rsidP="0045057F">
            <w:pPr>
              <w:pStyle w:val="TableText"/>
            </w:pPr>
            <w:r>
              <w:t>Whole class</w:t>
            </w:r>
          </w:p>
        </w:tc>
      </w:tr>
      <w:tr w:rsidR="0045057F" w14:paraId="158E0D91"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46614EA4" w14:textId="02D8201F" w:rsidR="0045057F" w:rsidRDefault="0045057F" w:rsidP="0045057F">
            <w:pPr>
              <w:pStyle w:val="TableText"/>
              <w:tabs>
                <w:tab w:val="center" w:pos="1596"/>
              </w:tabs>
              <w:rPr>
                <w:b/>
                <w:bCs/>
              </w:rPr>
            </w:pPr>
            <w:r w:rsidRPr="006C38B4">
              <w:rPr>
                <w:b/>
                <w:bCs/>
              </w:rPr>
              <w:t xml:space="preserve">Explore </w:t>
            </w:r>
            <w:r>
              <w:rPr>
                <w:b/>
                <w:bCs/>
              </w:rPr>
              <w:t xml:space="preserve">| </w:t>
            </w:r>
            <w:r w:rsidR="00C94CD3" w:rsidRPr="00C94CD3">
              <w:rPr>
                <w:b/>
                <w:bCs/>
              </w:rPr>
              <w:t>Robot Go Fish!</w:t>
            </w:r>
          </w:p>
        </w:tc>
        <w:tc>
          <w:tcPr>
            <w:tcW w:w="3047" w:type="dxa"/>
          </w:tcPr>
          <w:p w14:paraId="1E12B123" w14:textId="2ABFE893" w:rsidR="0045057F" w:rsidRDefault="001F4C3F" w:rsidP="0045057F">
            <w:pPr>
              <w:pStyle w:val="TableText"/>
            </w:pPr>
            <w:r>
              <w:t xml:space="preserve">20 </w:t>
            </w:r>
            <w:r w:rsidR="00D00F9E">
              <w:t>minutes</w:t>
            </w:r>
          </w:p>
        </w:tc>
        <w:tc>
          <w:tcPr>
            <w:tcW w:w="3048" w:type="dxa"/>
          </w:tcPr>
          <w:p w14:paraId="4E225119" w14:textId="6444AD59" w:rsidR="0045057F" w:rsidRDefault="001F4C3F" w:rsidP="0045057F">
            <w:pPr>
              <w:pStyle w:val="TableText"/>
            </w:pPr>
            <w:r>
              <w:t>Small group</w:t>
            </w:r>
          </w:p>
        </w:tc>
      </w:tr>
      <w:tr w:rsidR="0045057F" w14:paraId="0AEFCDD1"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553EE802" w14:textId="363DA40C" w:rsidR="0045057F" w:rsidRDefault="0045057F" w:rsidP="0045057F">
            <w:pPr>
              <w:pStyle w:val="TableText"/>
              <w:tabs>
                <w:tab w:val="center" w:pos="1596"/>
              </w:tabs>
              <w:rPr>
                <w:b/>
                <w:bCs/>
              </w:rPr>
            </w:pPr>
            <w:r w:rsidRPr="00413655">
              <w:rPr>
                <w:b/>
                <w:bCs/>
              </w:rPr>
              <w:t xml:space="preserve">Connect </w:t>
            </w:r>
            <w:r>
              <w:rPr>
                <w:b/>
                <w:bCs/>
              </w:rPr>
              <w:t xml:space="preserve">| </w:t>
            </w:r>
            <w:r w:rsidR="00D00F9E" w:rsidRPr="00D00F9E">
              <w:rPr>
                <w:b/>
                <w:bCs/>
              </w:rPr>
              <w:t>Robot sorts</w:t>
            </w:r>
          </w:p>
        </w:tc>
        <w:tc>
          <w:tcPr>
            <w:tcW w:w="3047" w:type="dxa"/>
          </w:tcPr>
          <w:p w14:paraId="69576905" w14:textId="7A465689" w:rsidR="0045057F" w:rsidRDefault="00D00F9E" w:rsidP="0045057F">
            <w:pPr>
              <w:pStyle w:val="TableText"/>
            </w:pPr>
            <w:r>
              <w:t>20 minutes</w:t>
            </w:r>
          </w:p>
        </w:tc>
        <w:tc>
          <w:tcPr>
            <w:tcW w:w="3048" w:type="dxa"/>
          </w:tcPr>
          <w:p w14:paraId="5964CBEB" w14:textId="65610702" w:rsidR="0045057F" w:rsidRDefault="00D00F9E" w:rsidP="0045057F">
            <w:pPr>
              <w:pStyle w:val="TableText"/>
            </w:pPr>
            <w:r>
              <w:t>Whole class</w:t>
            </w:r>
          </w:p>
        </w:tc>
      </w:tr>
      <w:tr w:rsidR="0045057F" w14:paraId="1FE74E4C"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688818F9" w14:textId="7AFA6211" w:rsidR="0045057F" w:rsidRDefault="0045057F" w:rsidP="0045057F">
            <w:pPr>
              <w:pStyle w:val="TableText"/>
              <w:tabs>
                <w:tab w:val="center" w:pos="1596"/>
              </w:tabs>
              <w:rPr>
                <w:b/>
                <w:bCs/>
              </w:rPr>
            </w:pPr>
            <w:r w:rsidRPr="00413655">
              <w:rPr>
                <w:b/>
                <w:bCs/>
              </w:rPr>
              <w:t xml:space="preserve">Summarise </w:t>
            </w:r>
            <w:r>
              <w:rPr>
                <w:b/>
                <w:bCs/>
              </w:rPr>
              <w:t xml:space="preserve">| </w:t>
            </w:r>
            <w:r w:rsidR="00D00F9E" w:rsidRPr="00D00F9E">
              <w:rPr>
                <w:b/>
                <w:bCs/>
              </w:rPr>
              <w:t>Missing robots</w:t>
            </w:r>
          </w:p>
        </w:tc>
        <w:tc>
          <w:tcPr>
            <w:tcW w:w="3047" w:type="dxa"/>
          </w:tcPr>
          <w:p w14:paraId="483301FE" w14:textId="0AD3A236" w:rsidR="0045057F" w:rsidRDefault="00D00F9E" w:rsidP="0045057F">
            <w:pPr>
              <w:pStyle w:val="TableText"/>
            </w:pPr>
            <w:r>
              <w:t>5 minutes</w:t>
            </w:r>
          </w:p>
        </w:tc>
        <w:tc>
          <w:tcPr>
            <w:tcW w:w="3048" w:type="dxa"/>
          </w:tcPr>
          <w:p w14:paraId="67E03893" w14:textId="66F1E603" w:rsidR="0045057F" w:rsidRDefault="00D00F9E" w:rsidP="0045057F">
            <w:pPr>
              <w:pStyle w:val="TableText"/>
            </w:pPr>
            <w:r>
              <w:t>Whole class</w:t>
            </w:r>
          </w:p>
        </w:tc>
      </w:tr>
    </w:tbl>
    <w:p w14:paraId="18740227" w14:textId="77777777" w:rsidR="00EA69C2" w:rsidRDefault="00EA69C2" w:rsidP="004168AA">
      <w:pPr>
        <w:pStyle w:val="Heading1"/>
        <w:sectPr w:rsidR="00EA69C2" w:rsidSect="00EA69C2">
          <w:headerReference w:type="default" r:id="rId18"/>
          <w:footerReference w:type="default" r:id="rId19"/>
          <w:type w:val="continuous"/>
          <w:pgSz w:w="11906" w:h="16838" w:code="9"/>
          <w:pgMar w:top="454" w:right="1021" w:bottom="1304" w:left="1021" w:header="624" w:footer="284" w:gutter="0"/>
          <w:cols w:space="708"/>
          <w:docGrid w:linePitch="360"/>
        </w:sectPr>
      </w:pPr>
    </w:p>
    <w:p w14:paraId="35834AF7" w14:textId="77777777" w:rsidR="00EA69C2" w:rsidRDefault="00EA69C2" w:rsidP="004168AA">
      <w:pPr>
        <w:pStyle w:val="Heading1"/>
      </w:pPr>
      <w:r>
        <w:lastRenderedPageBreak/>
        <w:t>Teach this task</w:t>
      </w:r>
    </w:p>
    <w:p w14:paraId="08DFB36F" w14:textId="6A7D2A72" w:rsidR="00EA69C2" w:rsidRDefault="00EA69C2" w:rsidP="004168AA">
      <w:pPr>
        <w:pStyle w:val="Heading2"/>
      </w:pPr>
      <w:r>
        <w:t xml:space="preserve">Launch | </w:t>
      </w:r>
      <w:r w:rsidR="001F4C3F" w:rsidRPr="00C94CD3">
        <w:rPr>
          <w:bCs/>
        </w:rPr>
        <w:t>Robot estimate</w:t>
      </w:r>
    </w:p>
    <w:p w14:paraId="4071E2E8" w14:textId="7933398A" w:rsidR="00896171" w:rsidRPr="00896171" w:rsidRDefault="00896171" w:rsidP="00896171">
      <w:r w:rsidRPr="00896171">
        <w:rPr>
          <w:bCs/>
        </w:rPr>
        <w:t xml:space="preserve">Revise: </w:t>
      </w:r>
      <w:r w:rsidRPr="00896171">
        <w:rPr>
          <w:i/>
          <w:iCs/>
        </w:rPr>
        <w:t xml:space="preserve">In the last task we made our own robots and estimated the number of different robots we think we can make with three different heads, bodies and legs. </w:t>
      </w:r>
    </w:p>
    <w:p w14:paraId="6C1AA4F0" w14:textId="77777777" w:rsidR="00896171" w:rsidRPr="00896171" w:rsidRDefault="00896171" w:rsidP="00896171">
      <w:r w:rsidRPr="00896171">
        <w:t xml:space="preserve">Show students </w:t>
      </w:r>
      <w:r w:rsidRPr="00896171">
        <w:rPr>
          <w:b/>
          <w:bCs/>
        </w:rPr>
        <w:t>Slide 5</w:t>
      </w:r>
      <w:r w:rsidRPr="00896171">
        <w:t xml:space="preserve"> of the </w:t>
      </w:r>
      <w:r w:rsidRPr="00896171">
        <w:rPr>
          <w:b/>
          <w:bCs/>
        </w:rPr>
        <w:t>Building bots Slides</w:t>
      </w:r>
      <w:r w:rsidRPr="00896171">
        <w:t xml:space="preserve">, which contains the rules for playing </w:t>
      </w:r>
      <w:r w:rsidRPr="00896171">
        <w:rPr>
          <w:b/>
          <w:bCs/>
        </w:rPr>
        <w:t>Robot Go Fish!</w:t>
      </w:r>
      <w:r w:rsidRPr="00896171">
        <w:t xml:space="preserve">. Explain how to play </w:t>
      </w:r>
      <w:r w:rsidRPr="00896171">
        <w:rPr>
          <w:b/>
          <w:bCs/>
        </w:rPr>
        <w:t>Robot Go Fish!.</w:t>
      </w:r>
      <w:r w:rsidRPr="00896171">
        <w:t xml:space="preserve"> </w:t>
      </w:r>
    </w:p>
    <w:p w14:paraId="5536700A" w14:textId="0B00D29C" w:rsidR="00896171" w:rsidRPr="00896171" w:rsidRDefault="00896171" w:rsidP="00896171">
      <w:r w:rsidRPr="00077078">
        <w:rPr>
          <w:b/>
          <w:bCs/>
        </w:rPr>
        <w:t>How to play Robot Go Fish</w:t>
      </w:r>
      <w:r w:rsidRPr="00896171">
        <w:t>!</w:t>
      </w:r>
    </w:p>
    <w:p w14:paraId="24751C5B" w14:textId="77777777" w:rsidR="00896171" w:rsidRPr="00896171" w:rsidRDefault="00896171" w:rsidP="005348A8">
      <w:pPr>
        <w:numPr>
          <w:ilvl w:val="0"/>
          <w:numId w:val="23"/>
        </w:numPr>
      </w:pPr>
      <w:r w:rsidRPr="00896171">
        <w:t xml:space="preserve">Shuffle the cards and deal </w:t>
      </w:r>
      <w:r w:rsidRPr="00896171">
        <w:rPr>
          <w:b/>
          <w:bCs/>
        </w:rPr>
        <w:t>7 cards</w:t>
      </w:r>
      <w:r w:rsidRPr="00896171">
        <w:t xml:space="preserve"> to each player. Place remaining cards in a pile in the centre.</w:t>
      </w:r>
    </w:p>
    <w:p w14:paraId="3BCD980A" w14:textId="77777777" w:rsidR="00896171" w:rsidRPr="00896171" w:rsidRDefault="00896171" w:rsidP="005348A8">
      <w:pPr>
        <w:numPr>
          <w:ilvl w:val="0"/>
          <w:numId w:val="23"/>
        </w:numPr>
      </w:pPr>
      <w:r w:rsidRPr="00896171">
        <w:t xml:space="preserve">Take turns to </w:t>
      </w:r>
      <w:r w:rsidRPr="00896171">
        <w:rPr>
          <w:b/>
          <w:bCs/>
        </w:rPr>
        <w:t xml:space="preserve">build a new robot </w:t>
      </w:r>
      <w:r w:rsidRPr="00896171">
        <w:t xml:space="preserve">or </w:t>
      </w:r>
      <w:r w:rsidRPr="00896171">
        <w:rPr>
          <w:b/>
          <w:bCs/>
        </w:rPr>
        <w:t>go fish</w:t>
      </w:r>
      <w:r w:rsidRPr="00896171">
        <w:t>:</w:t>
      </w:r>
    </w:p>
    <w:p w14:paraId="594E8E53" w14:textId="77777777" w:rsidR="00896171" w:rsidRPr="00896171" w:rsidRDefault="00896171" w:rsidP="005348A8">
      <w:pPr>
        <w:numPr>
          <w:ilvl w:val="1"/>
          <w:numId w:val="24"/>
        </w:numPr>
      </w:pPr>
      <w:r w:rsidRPr="00896171">
        <w:rPr>
          <w:b/>
          <w:bCs/>
        </w:rPr>
        <w:t>Build a new robot</w:t>
      </w:r>
    </w:p>
    <w:p w14:paraId="35B6E610" w14:textId="77777777" w:rsidR="00896171" w:rsidRPr="00896171" w:rsidRDefault="00896171" w:rsidP="005348A8">
      <w:pPr>
        <w:numPr>
          <w:ilvl w:val="2"/>
          <w:numId w:val="25"/>
        </w:numPr>
      </w:pPr>
      <w:r w:rsidRPr="00896171">
        <w:t>To build a new robot you must have a head, body and legs. The robot must be different to any others already built. Place the completed robot in front of you, then take 3 new cards from the pile.</w:t>
      </w:r>
    </w:p>
    <w:p w14:paraId="44A4BA78" w14:textId="77777777" w:rsidR="00896171" w:rsidRPr="00896171" w:rsidRDefault="00896171" w:rsidP="005348A8">
      <w:pPr>
        <w:numPr>
          <w:ilvl w:val="1"/>
          <w:numId w:val="27"/>
        </w:numPr>
      </w:pPr>
      <w:r w:rsidRPr="00896171">
        <w:rPr>
          <w:b/>
          <w:bCs/>
        </w:rPr>
        <w:t>Go fish</w:t>
      </w:r>
    </w:p>
    <w:p w14:paraId="7E927272" w14:textId="77777777" w:rsidR="00896171" w:rsidRPr="00896171" w:rsidRDefault="00896171" w:rsidP="005348A8">
      <w:pPr>
        <w:numPr>
          <w:ilvl w:val="2"/>
          <w:numId w:val="26"/>
        </w:numPr>
      </w:pPr>
      <w:r w:rsidRPr="00896171">
        <w:t xml:space="preserve">Pick another player and ask if they have a head, body or legs card. If they do, they must hand it over. </w:t>
      </w:r>
      <w:r w:rsidRPr="00896171">
        <w:br/>
        <w:t>If they don’t have the correct parts card, they say “</w:t>
      </w:r>
      <w:r w:rsidRPr="00896171">
        <w:rPr>
          <w:b/>
          <w:bCs/>
        </w:rPr>
        <w:t>Go fish!</w:t>
      </w:r>
      <w:r w:rsidRPr="00896171">
        <w:t>” and you take one new card from the pile.</w:t>
      </w:r>
    </w:p>
    <w:p w14:paraId="533D6BFC" w14:textId="77777777" w:rsidR="00896171" w:rsidRPr="00896171" w:rsidRDefault="00896171" w:rsidP="005348A8">
      <w:pPr>
        <w:numPr>
          <w:ilvl w:val="0"/>
          <w:numId w:val="28"/>
        </w:numPr>
      </w:pPr>
      <w:r w:rsidRPr="00896171">
        <w:t>The game ends when there are no more cards left or when no more unique robots can be made.</w:t>
      </w:r>
    </w:p>
    <w:p w14:paraId="76648407" w14:textId="77777777" w:rsidR="00896171" w:rsidRPr="00896171" w:rsidRDefault="00896171" w:rsidP="005348A8">
      <w:pPr>
        <w:numPr>
          <w:ilvl w:val="0"/>
          <w:numId w:val="28"/>
        </w:numPr>
      </w:pPr>
      <w:r w:rsidRPr="00896171">
        <w:t>The winner is the player who makes the most unique robots.</w:t>
      </w:r>
    </w:p>
    <w:p w14:paraId="277A7E74" w14:textId="0B930521" w:rsidR="00896171" w:rsidRPr="00896171" w:rsidRDefault="00896171" w:rsidP="005348A8">
      <w:pPr>
        <w:numPr>
          <w:ilvl w:val="0"/>
          <w:numId w:val="28"/>
        </w:numPr>
      </w:pPr>
      <w:r w:rsidRPr="00896171">
        <w:t xml:space="preserve">After each game, use the robot part pictures and your templates to create copies of each unique robot you’ve built. </w:t>
      </w:r>
    </w:p>
    <w:p w14:paraId="2151F638" w14:textId="77777777" w:rsidR="00896171" w:rsidRPr="00896171" w:rsidRDefault="00896171" w:rsidP="00896171">
      <w:r w:rsidRPr="00896171">
        <w:t>Ask students to keep in mind their estimate for the number of different possible robots while they are playing.</w:t>
      </w:r>
    </w:p>
    <w:p w14:paraId="08F36AAA" w14:textId="217572E8" w:rsidR="00EA69C2" w:rsidRDefault="00896171" w:rsidP="004168AA">
      <w:r w:rsidRPr="00896171">
        <w:rPr>
          <w:b/>
          <w:bCs/>
        </w:rPr>
        <w:t>Pose the task:</w:t>
      </w:r>
      <w:r w:rsidRPr="00896171">
        <w:t xml:space="preserve"> </w:t>
      </w:r>
      <w:r w:rsidRPr="00896171">
        <w:rPr>
          <w:i/>
          <w:iCs/>
        </w:rPr>
        <w:t xml:space="preserve">Play </w:t>
      </w:r>
      <w:r w:rsidRPr="00896171">
        <w:rPr>
          <w:b/>
          <w:bCs/>
          <w:i/>
          <w:iCs/>
        </w:rPr>
        <w:t>Robot Go Fish!</w:t>
      </w:r>
      <w:r w:rsidRPr="00896171">
        <w:rPr>
          <w:i/>
          <w:iCs/>
        </w:rPr>
        <w:t xml:space="preserve"> and make as many unique robots as you can. </w:t>
      </w:r>
    </w:p>
    <w:p w14:paraId="7D4FBE37" w14:textId="77777777" w:rsidR="00EA69C2" w:rsidRDefault="00EA69C2" w:rsidP="004168AA"/>
    <w:p w14:paraId="7741489A" w14:textId="3F20EC09" w:rsidR="00EA69C2" w:rsidRDefault="00EA69C2" w:rsidP="004168AA">
      <w:pPr>
        <w:pStyle w:val="Heading2"/>
      </w:pPr>
      <w:r>
        <w:t xml:space="preserve">Explore | </w:t>
      </w:r>
      <w:r w:rsidR="001F4C3F" w:rsidRPr="00C94CD3">
        <w:rPr>
          <w:bCs/>
        </w:rPr>
        <w:t>Robot Go Fish!</w:t>
      </w:r>
    </w:p>
    <w:p w14:paraId="57B15069" w14:textId="2E95F5FE" w:rsidR="00656F13" w:rsidRPr="00656F13" w:rsidRDefault="00656F13" w:rsidP="00656F13">
      <w:r w:rsidRPr="00656F13">
        <w:t>Ask students to work in groups of 3-4. Provide each group with</w:t>
      </w:r>
      <w:r w:rsidRPr="00656F13">
        <w:rPr>
          <w:i/>
          <w:iCs/>
        </w:rPr>
        <w:t xml:space="preserve"> </w:t>
      </w:r>
      <w:r w:rsidRPr="00656F13">
        <w:t xml:space="preserve">a set of </w:t>
      </w:r>
      <w:r w:rsidRPr="00656F13">
        <w:rPr>
          <w:bCs/>
        </w:rPr>
        <w:t xml:space="preserve">Robot playing cards. </w:t>
      </w:r>
      <w:r w:rsidRPr="00656F13">
        <w:t>Provide each student with a set of</w:t>
      </w:r>
      <w:r w:rsidRPr="00656F13">
        <w:rPr>
          <w:bCs/>
        </w:rPr>
        <w:t xml:space="preserve"> Robot parts pictures</w:t>
      </w:r>
      <w:r w:rsidRPr="00656F13">
        <w:t xml:space="preserve">, a glue stick, and two sheets of </w:t>
      </w:r>
      <w:r w:rsidRPr="00656F13">
        <w:rPr>
          <w:bCs/>
        </w:rPr>
        <w:t>Robot templates</w:t>
      </w:r>
      <w:r w:rsidRPr="00656F13">
        <w:t xml:space="preserve">. </w:t>
      </w:r>
    </w:p>
    <w:p w14:paraId="4866A6E2" w14:textId="77777777" w:rsidR="00656F13" w:rsidRPr="00656F13" w:rsidRDefault="00656F13" w:rsidP="00656F13">
      <w:r w:rsidRPr="00656F13">
        <w:t xml:space="preserve">Allow students time to play </w:t>
      </w:r>
      <w:r w:rsidRPr="00656F13">
        <w:rPr>
          <w:b/>
          <w:bCs/>
        </w:rPr>
        <w:t>Robot Go Fish!</w:t>
      </w:r>
      <w:r w:rsidRPr="00656F13">
        <w:t xml:space="preserve"> a couple of times. After their first game ask the students to use the </w:t>
      </w:r>
      <w:r w:rsidRPr="00656F13">
        <w:rPr>
          <w:b/>
          <w:bCs/>
        </w:rPr>
        <w:t>Robot parts pictures</w:t>
      </w:r>
      <w:r w:rsidRPr="00656F13">
        <w:t xml:space="preserve"> and </w:t>
      </w:r>
      <w:r w:rsidRPr="00656F13">
        <w:rPr>
          <w:b/>
          <w:bCs/>
        </w:rPr>
        <w:t>Robot templates</w:t>
      </w:r>
      <w:r w:rsidRPr="00656F13">
        <w:t xml:space="preserve"> to make copies of each of the robots that they have built in the game. After the second game, ask them to make copies of any new robots that they have built.</w:t>
      </w:r>
    </w:p>
    <w:p w14:paraId="251D04AB" w14:textId="08454DF0" w:rsidR="00656F13" w:rsidRPr="00656F13" w:rsidRDefault="00656F13" w:rsidP="00656F13">
      <w:r w:rsidRPr="00656F13">
        <w:t xml:space="preserve">In preparation for a </w:t>
      </w:r>
      <w:hyperlink r:id="rId20" w:tgtFrame="_blank" w:history="1">
        <w:r w:rsidRPr="00656F13">
          <w:rPr>
            <w:rStyle w:val="Hyperlink"/>
            <w:sz w:val="20"/>
          </w:rPr>
          <w:t>gallery walk</w:t>
        </w:r>
      </w:hyperlink>
      <w:r w:rsidRPr="00656F13">
        <w:t>, ask each group to sort and organise their robot combinations so that they are easy to see. This is an opportunity for students to describe what they notice about their robots, rather than the teacher explaining ways of sorting and organising.</w:t>
      </w:r>
    </w:p>
    <w:p w14:paraId="6548E26B" w14:textId="77777777" w:rsidR="00656F13" w:rsidRPr="00656F13" w:rsidRDefault="00656F13" w:rsidP="00656F13">
      <w:r w:rsidRPr="00656F13">
        <w:t>Focus students’ attention on:</w:t>
      </w:r>
    </w:p>
    <w:p w14:paraId="38231BF5" w14:textId="77777777" w:rsidR="00656F13" w:rsidRPr="00656F13" w:rsidRDefault="00656F13" w:rsidP="005348A8">
      <w:pPr>
        <w:numPr>
          <w:ilvl w:val="0"/>
          <w:numId w:val="29"/>
        </w:numPr>
      </w:pPr>
      <w:r w:rsidRPr="00656F13">
        <w:t>ways of organising robots to make it clear to see related robots, for example:</w:t>
      </w:r>
    </w:p>
    <w:p w14:paraId="35F44DDC" w14:textId="77777777" w:rsidR="00656F13" w:rsidRPr="00656F13" w:rsidRDefault="00656F13" w:rsidP="005348A8">
      <w:pPr>
        <w:numPr>
          <w:ilvl w:val="1"/>
          <w:numId w:val="29"/>
        </w:numPr>
      </w:pPr>
      <w:r w:rsidRPr="00656F13">
        <w:t>grouping by one body part.</w:t>
      </w:r>
    </w:p>
    <w:p w14:paraId="785BD22D" w14:textId="77777777" w:rsidR="00656F13" w:rsidRPr="00656F13" w:rsidRDefault="00656F13" w:rsidP="005348A8">
      <w:pPr>
        <w:numPr>
          <w:ilvl w:val="1"/>
          <w:numId w:val="29"/>
        </w:numPr>
      </w:pPr>
      <w:r w:rsidRPr="00656F13">
        <w:t>same robot combinations grouped together.</w:t>
      </w:r>
    </w:p>
    <w:p w14:paraId="759AFFB5" w14:textId="77777777" w:rsidR="00656F13" w:rsidRPr="00656F13" w:rsidRDefault="00656F13" w:rsidP="005348A8">
      <w:pPr>
        <w:numPr>
          <w:ilvl w:val="1"/>
          <w:numId w:val="29"/>
        </w:numPr>
      </w:pPr>
      <w:r w:rsidRPr="00656F13">
        <w:t>organised in a line showing each change.</w:t>
      </w:r>
    </w:p>
    <w:p w14:paraId="5650AA3B" w14:textId="77777777" w:rsidR="00656F13" w:rsidRPr="00656F13" w:rsidRDefault="00656F13" w:rsidP="005348A8">
      <w:pPr>
        <w:numPr>
          <w:ilvl w:val="1"/>
          <w:numId w:val="29"/>
        </w:numPr>
      </w:pPr>
      <w:r w:rsidRPr="00656F13">
        <w:t>organised in rows.</w:t>
      </w:r>
    </w:p>
    <w:p w14:paraId="6F9F6D6D" w14:textId="6E6D9638" w:rsidR="00656F13" w:rsidRPr="00656F13" w:rsidRDefault="00656F13" w:rsidP="00656F13">
      <w:r w:rsidRPr="00656F13">
        <w:rPr>
          <w:i/>
          <w:iCs/>
          <w:noProof/>
        </w:rPr>
        <w:lastRenderedPageBreak/>
        <w:drawing>
          <wp:inline distT="0" distB="0" distL="0" distR="0" wp14:anchorId="2975FFE3" wp14:editId="1E34E623">
            <wp:extent cx="6263640" cy="1843405"/>
            <wp:effectExtent l="0" t="0" r="3810" b="4445"/>
            <wp:docPr id="75714521" name="Picture 4"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3640" cy="1843405"/>
                    </a:xfrm>
                    <a:prstGeom prst="rect">
                      <a:avLst/>
                    </a:prstGeom>
                    <a:noFill/>
                    <a:ln>
                      <a:noFill/>
                    </a:ln>
                  </pic:spPr>
                </pic:pic>
              </a:graphicData>
            </a:graphic>
          </wp:inline>
        </w:drawing>
      </w:r>
    </w:p>
    <w:p w14:paraId="5235E030" w14:textId="658C986C" w:rsidR="00656F13" w:rsidRPr="00881B95" w:rsidRDefault="00656F13" w:rsidP="00881B95">
      <w:pPr>
        <w:jc w:val="center"/>
        <w:rPr>
          <w:i/>
          <w:iCs/>
          <w:sz w:val="18"/>
          <w:szCs w:val="16"/>
        </w:rPr>
      </w:pPr>
      <w:r w:rsidRPr="00881B95">
        <w:rPr>
          <w:i/>
          <w:iCs/>
          <w:sz w:val="18"/>
          <w:szCs w:val="16"/>
        </w:rPr>
        <w:t xml:space="preserve"> Illustrations are included here as examples for the teacher, and should not be shown to students.</w:t>
      </w:r>
    </w:p>
    <w:p w14:paraId="77E6795C" w14:textId="77777777" w:rsidR="00656F13" w:rsidRPr="00656F13" w:rsidRDefault="00656F13" w:rsidP="005348A8">
      <w:pPr>
        <w:numPr>
          <w:ilvl w:val="0"/>
          <w:numId w:val="30"/>
        </w:numPr>
      </w:pPr>
      <w:r w:rsidRPr="00656F13">
        <w:t>ways of organising robots to see which ones still need to be made, for example:</w:t>
      </w:r>
    </w:p>
    <w:p w14:paraId="5FCABC26" w14:textId="77777777" w:rsidR="00656F13" w:rsidRPr="00656F13" w:rsidRDefault="00656F13" w:rsidP="005348A8">
      <w:pPr>
        <w:numPr>
          <w:ilvl w:val="1"/>
          <w:numId w:val="30"/>
        </w:numPr>
      </w:pPr>
      <w:r w:rsidRPr="00656F13">
        <w:t>organising in rows, where each robot shows one part changed.</w:t>
      </w:r>
    </w:p>
    <w:p w14:paraId="7FA0F636" w14:textId="77777777" w:rsidR="00656F13" w:rsidRPr="00656F13" w:rsidRDefault="00656F13" w:rsidP="005348A8">
      <w:pPr>
        <w:numPr>
          <w:ilvl w:val="1"/>
          <w:numId w:val="30"/>
        </w:numPr>
      </w:pPr>
      <w:r w:rsidRPr="00656F13">
        <w:t>organising in arrays to see the gap where a robot has not been made.</w:t>
      </w:r>
    </w:p>
    <w:p w14:paraId="1E8B2945" w14:textId="61A6B5B4" w:rsidR="00EA69C2" w:rsidRDefault="00656F13" w:rsidP="00656F13">
      <w:r w:rsidRPr="00656F13">
        <w:rPr>
          <w:noProof/>
        </w:rPr>
        <w:drawing>
          <wp:inline distT="0" distB="0" distL="0" distR="0" wp14:anchorId="2EE664AF" wp14:editId="51F5E6DE">
            <wp:extent cx="1895475" cy="4610100"/>
            <wp:effectExtent l="0" t="0" r="9525" b="0"/>
            <wp:docPr id="1488526374" name="Picture 3"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l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4610100"/>
                    </a:xfrm>
                    <a:prstGeom prst="rect">
                      <a:avLst/>
                    </a:prstGeom>
                    <a:noFill/>
                    <a:ln>
                      <a:noFill/>
                    </a:ln>
                  </pic:spPr>
                </pic:pic>
              </a:graphicData>
            </a:graphic>
          </wp:inline>
        </w:drawing>
      </w:r>
    </w:p>
    <w:p w14:paraId="5BBAF024" w14:textId="77777777" w:rsidR="00EA69C2" w:rsidRDefault="00EA69C2" w:rsidP="004168AA"/>
    <w:p w14:paraId="2D9B7823" w14:textId="56ECD63D" w:rsidR="00EA69C2" w:rsidRDefault="00EA69C2" w:rsidP="004168AA">
      <w:pPr>
        <w:pStyle w:val="Heading2"/>
      </w:pPr>
      <w:r>
        <w:t xml:space="preserve">Connect | </w:t>
      </w:r>
      <w:r w:rsidR="001F4C3F" w:rsidRPr="00D00F9E">
        <w:rPr>
          <w:bCs/>
        </w:rPr>
        <w:t>Robot sorts</w:t>
      </w:r>
    </w:p>
    <w:tbl>
      <w:tblPr>
        <w:tblStyle w:val="TableGrid"/>
        <w:tblW w:w="0" w:type="auto"/>
        <w:tblLook w:val="04A0" w:firstRow="1" w:lastRow="0" w:firstColumn="1" w:lastColumn="0" w:noHBand="0" w:noVBand="1"/>
      </w:tblPr>
      <w:tblGrid>
        <w:gridCol w:w="9854"/>
      </w:tblGrid>
      <w:tr w:rsidR="00CA0B06" w14:paraId="46E2722D" w14:textId="77777777" w:rsidTr="00CA0B06">
        <w:tc>
          <w:tcPr>
            <w:tcW w:w="9854" w:type="dxa"/>
          </w:tcPr>
          <w:p w14:paraId="6C27B438" w14:textId="77777777" w:rsidR="00CA0B06" w:rsidRPr="009A1C94" w:rsidRDefault="00CA0B06" w:rsidP="00CA0B06">
            <w:r w:rsidRPr="009A1C94">
              <w:t>The purpose of this Connect phase is for students to have a chance to:</w:t>
            </w:r>
          </w:p>
          <w:p w14:paraId="4A39BD28" w14:textId="77777777" w:rsidR="00CA0B06" w:rsidRPr="009A1C94" w:rsidRDefault="00CA0B06" w:rsidP="00CA0B06">
            <w:pPr>
              <w:numPr>
                <w:ilvl w:val="0"/>
                <w:numId w:val="31"/>
              </w:numPr>
            </w:pPr>
            <w:r w:rsidRPr="009A1C94">
              <w:t xml:space="preserve">notice and discuss the different ways groups sorted their robots, and whether or not this makes it easy to see the number of robots they have found. </w:t>
            </w:r>
          </w:p>
          <w:p w14:paraId="3959D8E4" w14:textId="1C4CE3BF" w:rsidR="00CA0B06" w:rsidRPr="00CA0B06" w:rsidRDefault="00CA0B06" w:rsidP="009A1C94">
            <w:pPr>
              <w:numPr>
                <w:ilvl w:val="0"/>
                <w:numId w:val="31"/>
              </w:numPr>
            </w:pPr>
            <w:r w:rsidRPr="009A1C94">
              <w:t>notice that some ways of organising make it easier to see what robots have not been made.</w:t>
            </w:r>
          </w:p>
        </w:tc>
      </w:tr>
    </w:tbl>
    <w:p w14:paraId="76F324B3" w14:textId="77777777" w:rsidR="009A1C94" w:rsidRPr="009A1C94" w:rsidRDefault="009A1C94" w:rsidP="009A1C94">
      <w:r w:rsidRPr="009A1C94">
        <w:lastRenderedPageBreak/>
        <w:t>Review the task that was posed and ask students to think about what they expect to see as they look at how other groups organised their robots. Ask students to consider the following questions as they look at others’ work:</w:t>
      </w:r>
    </w:p>
    <w:p w14:paraId="68D3D984" w14:textId="77777777" w:rsidR="009A1C94" w:rsidRPr="009A1C94" w:rsidRDefault="009A1C94" w:rsidP="005348A8">
      <w:pPr>
        <w:numPr>
          <w:ilvl w:val="0"/>
          <w:numId w:val="32"/>
        </w:numPr>
      </w:pPr>
      <w:r w:rsidRPr="009A1C94">
        <w:rPr>
          <w:i/>
          <w:iCs/>
        </w:rPr>
        <w:t>What do you notice about other robot sorts that is similar or different to how your group organised your robots?</w:t>
      </w:r>
    </w:p>
    <w:p w14:paraId="224C8BC6" w14:textId="77777777" w:rsidR="009A1C94" w:rsidRPr="009A1C94" w:rsidRDefault="009A1C94" w:rsidP="005348A8">
      <w:pPr>
        <w:numPr>
          <w:ilvl w:val="0"/>
          <w:numId w:val="32"/>
        </w:numPr>
      </w:pPr>
      <w:r w:rsidRPr="009A1C94">
        <w:rPr>
          <w:i/>
          <w:iCs/>
        </w:rPr>
        <w:t>What ways of organising the robots make it clearer to see robots that might be missing?</w:t>
      </w:r>
      <w:r w:rsidRPr="009A1C94">
        <w:t xml:space="preserve"> </w:t>
      </w:r>
    </w:p>
    <w:p w14:paraId="6D9AF734" w14:textId="77777777" w:rsidR="009A1C94" w:rsidRPr="009A1C94" w:rsidRDefault="009A1C94" w:rsidP="009A1C94">
      <w:r w:rsidRPr="009A1C94">
        <w:t xml:space="preserve">Provide each student with two different coloured counters (e.g. one red and one green counter). Explain that they should place the green counter next to work that surprised them or showed them something they hadn’t thought of, and the red counter next to work where the organisation made the pattern particularly easy to see. </w:t>
      </w:r>
    </w:p>
    <w:p w14:paraId="6D0A82A5" w14:textId="7162F475" w:rsidR="009A1C94" w:rsidRPr="009A1C94" w:rsidRDefault="009A1C94" w:rsidP="009A1C94">
      <w:r w:rsidRPr="009A1C94">
        <w:t xml:space="preserve">Conduct a class </w:t>
      </w:r>
      <w:hyperlink r:id="rId23" w:tgtFrame="_blank" w:history="1">
        <w:r w:rsidRPr="009A1C94">
          <w:rPr>
            <w:rStyle w:val="Hyperlink"/>
            <w:sz w:val="20"/>
          </w:rPr>
          <w:t>gallery walk</w:t>
        </w:r>
      </w:hyperlink>
      <w:r w:rsidRPr="009A1C94">
        <w:t xml:space="preserve">. </w:t>
      </w:r>
    </w:p>
    <w:p w14:paraId="4742DE6A" w14:textId="77777777" w:rsidR="009A1C94" w:rsidRPr="009A1C94" w:rsidRDefault="009A1C94" w:rsidP="009A1C94">
      <w:r w:rsidRPr="009A1C94">
        <w:t>Afterwards, discuss what students noticed and any useful ways of organising the robots to be able to clearly see missing ones. Use the counters that have been placed to guide the discussion. Student noticings may include the following useful strategies:</w:t>
      </w:r>
    </w:p>
    <w:p w14:paraId="6B5B66B1" w14:textId="77777777" w:rsidR="009A1C94" w:rsidRPr="009A1C94" w:rsidRDefault="009A1C94" w:rsidP="005348A8">
      <w:pPr>
        <w:numPr>
          <w:ilvl w:val="0"/>
          <w:numId w:val="33"/>
        </w:numPr>
      </w:pPr>
      <w:r w:rsidRPr="009A1C94">
        <w:t>organising the robots in rows, where each robot shows one part changed. For example:</w:t>
      </w:r>
    </w:p>
    <w:p w14:paraId="2C7F7A81" w14:textId="77777777" w:rsidR="009A1C94" w:rsidRPr="009A1C94" w:rsidRDefault="009A1C94" w:rsidP="005348A8">
      <w:pPr>
        <w:numPr>
          <w:ilvl w:val="1"/>
          <w:numId w:val="33"/>
        </w:numPr>
      </w:pPr>
      <w:r w:rsidRPr="009A1C94">
        <w:t>Making three robots with the same head and three different bodies.</w:t>
      </w:r>
    </w:p>
    <w:p w14:paraId="318B776A" w14:textId="77777777" w:rsidR="009A1C94" w:rsidRPr="009A1C94" w:rsidRDefault="009A1C94" w:rsidP="005348A8">
      <w:pPr>
        <w:numPr>
          <w:ilvl w:val="1"/>
          <w:numId w:val="33"/>
        </w:numPr>
      </w:pPr>
      <w:r w:rsidRPr="009A1C94">
        <w:t xml:space="preserve">Making three robots with the same head and body and then changing the legs to make new robots. </w:t>
      </w:r>
    </w:p>
    <w:p w14:paraId="4E70DB19" w14:textId="77777777" w:rsidR="009A1C94" w:rsidRPr="009A1C94" w:rsidRDefault="009A1C94" w:rsidP="005348A8">
      <w:pPr>
        <w:numPr>
          <w:ilvl w:val="0"/>
          <w:numId w:val="33"/>
        </w:numPr>
      </w:pPr>
      <w:r w:rsidRPr="009A1C94">
        <w:t>organising in arrays to see the gap where a possible combination has not been made.</w:t>
      </w:r>
    </w:p>
    <w:p w14:paraId="5A9233C2" w14:textId="77777777" w:rsidR="009A1C94" w:rsidRPr="009A1C94" w:rsidRDefault="009A1C94" w:rsidP="009A1C94">
      <w:r w:rsidRPr="009A1C94">
        <w:t>These are the early seeds of multiplicative thinking and systematic counting.</w:t>
      </w:r>
    </w:p>
    <w:p w14:paraId="35D885F9" w14:textId="77777777" w:rsidR="009A1C94" w:rsidRPr="009A1C94" w:rsidRDefault="009A1C94" w:rsidP="009A1C94">
      <w:r w:rsidRPr="009A1C94">
        <w:t xml:space="preserve">Show </w:t>
      </w:r>
      <w:r w:rsidRPr="009A1C94">
        <w:rPr>
          <w:b/>
          <w:bCs/>
        </w:rPr>
        <w:t>Slides 6-7</w:t>
      </w:r>
      <w:r w:rsidRPr="009A1C94">
        <w:t xml:space="preserve"> and discuss the sorting strategy used on each slide, considering:</w:t>
      </w:r>
    </w:p>
    <w:p w14:paraId="4E987BE5" w14:textId="77777777" w:rsidR="009A1C94" w:rsidRPr="009A1C94" w:rsidRDefault="009A1C94" w:rsidP="005348A8">
      <w:pPr>
        <w:numPr>
          <w:ilvl w:val="0"/>
          <w:numId w:val="34"/>
        </w:numPr>
      </w:pPr>
      <w:r w:rsidRPr="009A1C94">
        <w:rPr>
          <w:i/>
          <w:iCs/>
        </w:rPr>
        <w:t xml:space="preserve">How have the groups of robots been sorted? </w:t>
      </w:r>
    </w:p>
    <w:p w14:paraId="405C8F23" w14:textId="386BA371" w:rsidR="00EA69C2" w:rsidRDefault="009A1C94" w:rsidP="005348A8">
      <w:pPr>
        <w:numPr>
          <w:ilvl w:val="0"/>
          <w:numId w:val="34"/>
        </w:numPr>
      </w:pPr>
      <w:r w:rsidRPr="009A1C94">
        <w:rPr>
          <w:i/>
          <w:iCs/>
        </w:rPr>
        <w:t>How can sorting robots by one body part the same (head, body or legs) help to find missing robots</w:t>
      </w:r>
      <w:r w:rsidRPr="009A1C94">
        <w:t>?</w:t>
      </w:r>
    </w:p>
    <w:p w14:paraId="39EC02F0" w14:textId="77777777" w:rsidR="00EA69C2" w:rsidRDefault="00EA69C2" w:rsidP="004168AA"/>
    <w:p w14:paraId="2E398722" w14:textId="5DFAB54C" w:rsidR="00EA69C2" w:rsidRDefault="00EA69C2" w:rsidP="002B0848">
      <w:pPr>
        <w:pStyle w:val="Heading2"/>
      </w:pPr>
      <w:r>
        <w:t xml:space="preserve">Summarise | </w:t>
      </w:r>
      <w:r w:rsidR="001F4C3F" w:rsidRPr="00D00F9E">
        <w:rPr>
          <w:bCs/>
        </w:rPr>
        <w:t>Missing robots</w:t>
      </w:r>
    </w:p>
    <w:p w14:paraId="3A603651" w14:textId="6A141FBC" w:rsidR="007F192F" w:rsidRPr="007F192F" w:rsidRDefault="007F192F" w:rsidP="007F192F">
      <w:r w:rsidRPr="007F192F">
        <w:t xml:space="preserve">Show </w:t>
      </w:r>
      <w:r w:rsidRPr="007F192F">
        <w:rPr>
          <w:bCs/>
        </w:rPr>
        <w:t xml:space="preserve">Slide 8 </w:t>
      </w:r>
      <w:r w:rsidRPr="007F192F">
        <w:t>in preparation for the next task and ask students to think about which robots are missing.</w:t>
      </w:r>
    </w:p>
    <w:p w14:paraId="1810A5D5" w14:textId="77777777" w:rsidR="007F192F" w:rsidRPr="007F192F" w:rsidRDefault="007F192F" w:rsidP="007F192F">
      <w:r w:rsidRPr="007F192F">
        <w:rPr>
          <w:b/>
          <w:bCs/>
        </w:rPr>
        <w:t>Explain</w:t>
      </w:r>
      <w:r w:rsidRPr="007F192F">
        <w:t xml:space="preserve">: </w:t>
      </w:r>
      <w:r w:rsidRPr="007F192F">
        <w:rPr>
          <w:i/>
          <w:iCs/>
        </w:rPr>
        <w:t>We can make the problem simpler by making it smaller. We could just focus on using one type of robot head and find every combination only using this head and three bodies and three types of legs.</w:t>
      </w:r>
    </w:p>
    <w:p w14:paraId="712F2044" w14:textId="77777777" w:rsidR="00EA69C2" w:rsidRDefault="00EA69C2">
      <w:pPr>
        <w:widowControl/>
        <w:spacing w:after="0" w:line="240" w:lineRule="auto"/>
        <w:sectPr w:rsidR="00EA69C2" w:rsidSect="00EA69C2">
          <w:headerReference w:type="default" r:id="rId24"/>
          <w:pgSz w:w="11906" w:h="16838" w:code="9"/>
          <w:pgMar w:top="454" w:right="1021" w:bottom="1304" w:left="1021" w:header="624" w:footer="284" w:gutter="0"/>
          <w:cols w:space="708"/>
          <w:docGrid w:linePitch="360"/>
        </w:sectPr>
      </w:pPr>
    </w:p>
    <w:p w14:paraId="37F5C119" w14:textId="77777777" w:rsidR="00EA69C2" w:rsidRDefault="00EA69C2">
      <w:pPr>
        <w:widowControl/>
        <w:spacing w:after="0" w:line="240" w:lineRule="auto"/>
      </w:pPr>
      <w:r>
        <w:br w:type="page"/>
      </w:r>
    </w:p>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EA69C2" w14:paraId="05363140" w14:textId="77777777" w:rsidTr="00E15953">
        <w:trPr>
          <w:trHeight w:val="1230"/>
        </w:trPr>
        <w:tc>
          <w:tcPr>
            <w:tcW w:w="8081" w:type="dxa"/>
          </w:tcPr>
          <w:p w14:paraId="0CD5E81C" w14:textId="77777777" w:rsidR="00EA69C2" w:rsidRPr="00541954" w:rsidRDefault="00EA69C2" w:rsidP="00E15953">
            <w:pPr>
              <w:pStyle w:val="Header"/>
              <w:jc w:val="left"/>
            </w:pPr>
            <w:r>
              <w:rPr>
                <w:noProof/>
              </w:rPr>
              <w:lastRenderedPageBreak/>
              <w:drawing>
                <wp:inline distT="0" distB="0" distL="0" distR="0" wp14:anchorId="56478389" wp14:editId="319B604A">
                  <wp:extent cx="2346960" cy="510355"/>
                  <wp:effectExtent l="0" t="0" r="635" b="0"/>
                  <wp:docPr id="1443445290" name="Picture 1443445290"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0C04C6" w14:textId="77777777" w:rsidR="00EA69C2" w:rsidRDefault="00EA69C2" w:rsidP="00E15953">
      <w:pPr>
        <w:rPr>
          <w:noProof/>
        </w:rPr>
      </w:pPr>
      <w:r>
        <w:rPr>
          <w:noProof/>
        </w:rPr>
        <mc:AlternateContent>
          <mc:Choice Requires="wps">
            <w:drawing>
              <wp:anchor distT="0" distB="0" distL="114300" distR="114300" simplePos="0" relativeHeight="251658245" behindDoc="0" locked="0" layoutInCell="1" allowOverlap="1" wp14:anchorId="33A0D229" wp14:editId="3BAB44EA">
                <wp:simplePos x="0" y="0"/>
                <wp:positionH relativeFrom="page">
                  <wp:align>left</wp:align>
                </wp:positionH>
                <wp:positionV relativeFrom="page">
                  <wp:align>top</wp:align>
                </wp:positionV>
                <wp:extent cx="539750" cy="1688400"/>
                <wp:effectExtent l="0" t="0" r="0" b="7620"/>
                <wp:wrapNone/>
                <wp:docPr id="1437402442"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E4D32D" w14:textId="538D42CA"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3</w:t>
                            </w:r>
                            <w:r w:rsidRPr="00441BCF">
                              <w:rPr>
                                <w:b/>
                                <w:bCs/>
                                <w:noProof/>
                                <w:color w:val="FFFFFF" w:themeColor="background1"/>
                                <w:sz w:val="32"/>
                                <w:szCs w:val="32"/>
                              </w:rPr>
                              <w:fldChar w:fldCharType="end"/>
                            </w:r>
                          </w:p>
                          <w:p w14:paraId="3B86475B" w14:textId="77777777" w:rsidR="00EA69C2" w:rsidRPr="00441BCF" w:rsidRDefault="00EA69C2"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0D229" id="_x0000_s1030" style="position:absolute;margin-left:0;margin-top:0;width:42.5pt;height:132.95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" fillcolor="#fc940b [3204]" stroked="f" strokeweight="2pt">
                <v:textbox style="layout-flow:vertical;mso-layout-flow-alt:bottom-to-top">
                  <w:txbxContent>
                    <w:p w14:paraId="4EE4D32D" w14:textId="538D42CA"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3</w:t>
                      </w:r>
                      <w:r w:rsidRPr="00441BCF">
                        <w:rPr>
                          <w:b/>
                          <w:bCs/>
                          <w:noProof/>
                          <w:color w:val="FFFFFF" w:themeColor="background1"/>
                          <w:sz w:val="32"/>
                          <w:szCs w:val="32"/>
                        </w:rPr>
                        <w:fldChar w:fldCharType="end"/>
                      </w:r>
                    </w:p>
                    <w:p w14:paraId="3B86475B" w14:textId="77777777" w:rsidR="00EA69C2" w:rsidRPr="00441BCF" w:rsidRDefault="00EA69C2" w:rsidP="00FA6BE0">
                      <w:pPr>
                        <w:spacing w:before="60"/>
                        <w:jc w:val="right"/>
                        <w:rPr>
                          <w:b/>
                          <w:bCs/>
                          <w:caps/>
                          <w:color w:val="FFFFFF" w:themeColor="background1"/>
                          <w:sz w:val="32"/>
                          <w:szCs w:val="32"/>
                        </w:rPr>
                      </w:pPr>
                    </w:p>
                  </w:txbxContent>
                </v:textbox>
                <w10:wrap anchorx="page" anchory="page"/>
              </v:rect>
            </w:pict>
          </mc:Fallback>
        </mc:AlternateContent>
      </w:r>
      <w:r>
        <w:rPr>
          <w:noProof/>
        </w:rPr>
        <mc:AlternateContent>
          <mc:Choice Requires="wps">
            <w:drawing>
              <wp:anchor distT="0" distB="0" distL="114300" distR="114300" simplePos="0" relativeHeight="251658244" behindDoc="0" locked="0" layoutInCell="1" allowOverlap="1" wp14:anchorId="347F8C91" wp14:editId="1C405C10">
                <wp:simplePos x="0" y="0"/>
                <wp:positionH relativeFrom="page">
                  <wp:posOffset>6012815</wp:posOffset>
                </wp:positionH>
                <wp:positionV relativeFrom="page">
                  <wp:posOffset>-6985</wp:posOffset>
                </wp:positionV>
                <wp:extent cx="1656000" cy="738000"/>
                <wp:effectExtent l="0" t="0" r="1905" b="5080"/>
                <wp:wrapNone/>
                <wp:docPr id="2031668491"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ADAFA5"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F8C91" id="_x0000_s1031" style="position:absolute;margin-left:473.45pt;margin-top:-.55pt;width:130.4pt;height:58.1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" fillcolor="#dbd7d2 [3206]" stroked="f" strokeweight="2pt">
                <v:textbox>
                  <w:txbxContent>
                    <w:p w14:paraId="37ADAFA5"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v:textbox>
                <w10:wrap anchorx="page" anchory="page"/>
              </v:roundrect>
            </w:pict>
          </mc:Fallback>
        </mc:AlternateContent>
      </w:r>
    </w:p>
    <w:p w14:paraId="671FCCF6" w14:textId="77777777" w:rsidR="00EA69C2" w:rsidRDefault="00EA69C2" w:rsidP="00E15953">
      <w:pPr>
        <w:rPr>
          <w:noProof/>
        </w:rPr>
      </w:pPr>
      <w:r>
        <w:rPr>
          <w:noProof/>
        </w:rPr>
        <w:br w:type="textWrapping" w:clear="all"/>
      </w:r>
    </w:p>
    <w:p w14:paraId="4A06D993" w14:textId="24EF3C8A" w:rsidR="00EA69C2" w:rsidRDefault="00EA69C2"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Pr>
          <w:noProof/>
        </w:rPr>
        <w:t>3</w:t>
      </w:r>
      <w:r>
        <w:rPr>
          <w:noProof/>
        </w:rPr>
        <w:fldChar w:fldCharType="end"/>
      </w:r>
      <w:r>
        <w:rPr>
          <w:noProof/>
        </w:rPr>
        <w:t xml:space="preserve"> • </w:t>
      </w:r>
      <w:r w:rsidR="00DA0AAF" w:rsidRPr="00DA0AAF">
        <w:rPr>
          <w:noProof/>
        </w:rPr>
        <w:t>Robot production line</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EA69C2" w14:paraId="3A0AAB32"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03D5BEF0" w14:textId="156F79E8" w:rsidR="00EA69C2" w:rsidRDefault="00EA69C2">
            <w:pPr>
              <w:spacing w:after="0"/>
              <w:rPr>
                <w:u w:val="single"/>
              </w:rPr>
            </w:pPr>
            <w:r>
              <w:rPr>
                <w:szCs w:val="20"/>
              </w:rPr>
              <w:t xml:space="preserve">To read the most recent version of this task, download associated resources, and view embedded professional learning including classroom videos and work samples, visit: </w:t>
            </w:r>
            <w:hyperlink r:id="rId25" w:history="1">
              <w:r w:rsidR="000107E8">
                <w:rPr>
                  <w:rStyle w:val="Hyperlink"/>
                  <w:sz w:val="20"/>
                  <w:szCs w:val="20"/>
                </w:rPr>
                <w:t>https://resolve.edu.au/teaching-sequences/year-3/multiplication-building-bots/task-3-robot-production-line</w:t>
              </w:r>
            </w:hyperlink>
            <w:r w:rsidR="001E0DBE">
              <w:rPr>
                <w:szCs w:val="20"/>
              </w:rPr>
              <w:t xml:space="preserve"> </w:t>
            </w:r>
          </w:p>
        </w:tc>
      </w:tr>
    </w:tbl>
    <w:p w14:paraId="465664DF" w14:textId="77777777" w:rsidR="00EA69C2" w:rsidRDefault="00EA69C2" w:rsidP="00184029"/>
    <w:p w14:paraId="7B689254" w14:textId="77777777" w:rsidR="00EA69C2" w:rsidRDefault="00EA69C2" w:rsidP="004168AA">
      <w:pPr>
        <w:pStyle w:val="Heading1"/>
      </w:pPr>
      <w:r>
        <w:t>Task overview</w:t>
      </w:r>
    </w:p>
    <w:p w14:paraId="75C2A01E" w14:textId="5C0D8CDB" w:rsidR="00EA69C2" w:rsidRDefault="001E0DBE" w:rsidP="004168AA">
      <w:r w:rsidRPr="001E0DBE">
        <w:t>Students use the array to sort robot parts and identify the robots that are missing for their group. They develop their understanding of the “for each” idea to find the number of unique robots which can be made for a given number of parts.</w:t>
      </w:r>
    </w:p>
    <w:p w14:paraId="468585A0" w14:textId="77777777" w:rsidR="00EA69C2" w:rsidRDefault="00EA69C2" w:rsidP="004168AA">
      <w:pPr>
        <w:pStyle w:val="Heading2"/>
      </w:pPr>
      <w:r>
        <w:t>Learning goals</w:t>
      </w:r>
    </w:p>
    <w:p w14:paraId="0B64262B" w14:textId="0ED86B0A" w:rsidR="00EA69C2" w:rsidRDefault="000A1BD3" w:rsidP="004168AA">
      <w:r w:rsidRPr="000A1BD3">
        <w:t>Arrays make the multiplicative structure in “for each” problems visible by showing combinations as rows and columns.</w:t>
      </w:r>
    </w:p>
    <w:p w14:paraId="1C18E756" w14:textId="77777777" w:rsidR="00EA69C2" w:rsidRDefault="00EA69C2" w:rsidP="004168AA">
      <w:pPr>
        <w:pStyle w:val="Heading2"/>
      </w:pPr>
      <w:r>
        <w:t>Resources</w:t>
      </w:r>
    </w:p>
    <w:p w14:paraId="026F8C10" w14:textId="77777777" w:rsidR="00EA69C2" w:rsidRDefault="00EA69C2" w:rsidP="002B0848">
      <w:r w:rsidRPr="007766AE">
        <w:rPr>
          <w:b/>
          <w:bCs/>
        </w:rPr>
        <w:t>Whole class</w:t>
      </w:r>
    </w:p>
    <w:p w14:paraId="0C5CEFAC" w14:textId="6D3A07E1" w:rsidR="00EA69C2" w:rsidRPr="002133FF" w:rsidRDefault="002133FF" w:rsidP="005348A8">
      <w:pPr>
        <w:pStyle w:val="ListBullet"/>
        <w:numPr>
          <w:ilvl w:val="0"/>
          <w:numId w:val="35"/>
        </w:numPr>
        <w:rPr>
          <w:b/>
        </w:rPr>
      </w:pPr>
      <w:r w:rsidRPr="002133FF">
        <w:rPr>
          <w:b/>
        </w:rPr>
        <w:t>Building bots Slides</w:t>
      </w:r>
    </w:p>
    <w:p w14:paraId="64635341" w14:textId="77777777" w:rsidR="00EA69C2" w:rsidRDefault="00EA69C2" w:rsidP="002B0848">
      <w:pPr>
        <w:pStyle w:val="ListBullet"/>
        <w:numPr>
          <w:ilvl w:val="0"/>
          <w:numId w:val="0"/>
        </w:numPr>
      </w:pPr>
      <w:r w:rsidRPr="007766AE">
        <w:rPr>
          <w:b/>
          <w:bCs/>
        </w:rPr>
        <w:t>Each group</w:t>
      </w:r>
    </w:p>
    <w:p w14:paraId="517DD72B" w14:textId="16DF62EE" w:rsidR="00EA69C2" w:rsidRPr="0041410F" w:rsidRDefault="002133FF" w:rsidP="005348A8">
      <w:pPr>
        <w:pStyle w:val="ListBullet"/>
        <w:numPr>
          <w:ilvl w:val="0"/>
          <w:numId w:val="35"/>
        </w:numPr>
        <w:rPr>
          <w:b/>
          <w:bCs/>
        </w:rPr>
      </w:pPr>
      <w:r w:rsidRPr="0041410F">
        <w:rPr>
          <w:b/>
          <w:bCs/>
        </w:rPr>
        <w:t>Robot parts pictures</w:t>
      </w:r>
    </w:p>
    <w:p w14:paraId="63B4731F" w14:textId="77777777" w:rsidR="00EA69C2" w:rsidRDefault="00EA69C2" w:rsidP="002B0848">
      <w:pPr>
        <w:pStyle w:val="ListBullet"/>
        <w:numPr>
          <w:ilvl w:val="0"/>
          <w:numId w:val="0"/>
        </w:numPr>
      </w:pPr>
      <w:r w:rsidRPr="007766AE">
        <w:rPr>
          <w:b/>
          <w:bCs/>
        </w:rPr>
        <w:t>Each student</w:t>
      </w:r>
    </w:p>
    <w:p w14:paraId="25EB9C53" w14:textId="1FE85BFA" w:rsidR="0041410F" w:rsidRPr="0041410F" w:rsidRDefault="0041410F" w:rsidP="005348A8">
      <w:pPr>
        <w:pStyle w:val="ListBullet"/>
        <w:numPr>
          <w:ilvl w:val="0"/>
          <w:numId w:val="35"/>
        </w:numPr>
      </w:pPr>
      <w:r w:rsidRPr="0041410F">
        <w:t>3</w:t>
      </w:r>
      <w:r>
        <w:t xml:space="preserve"> x</w:t>
      </w:r>
      <w:r w:rsidRPr="0041410F">
        <w:t xml:space="preserve"> sheets of </w:t>
      </w:r>
      <w:r w:rsidRPr="004267C6">
        <w:rPr>
          <w:b/>
        </w:rPr>
        <w:t>Robot templates</w:t>
      </w:r>
      <w:r w:rsidRPr="0041410F">
        <w:rPr>
          <w:bCs/>
        </w:rPr>
        <w:t xml:space="preserve"> </w:t>
      </w:r>
    </w:p>
    <w:p w14:paraId="5AD8EB33" w14:textId="77777777" w:rsidR="0041410F" w:rsidRPr="0041410F" w:rsidRDefault="0041410F" w:rsidP="005348A8">
      <w:pPr>
        <w:pStyle w:val="ListBullet"/>
        <w:numPr>
          <w:ilvl w:val="0"/>
          <w:numId w:val="35"/>
        </w:numPr>
      </w:pPr>
      <w:r w:rsidRPr="0041410F">
        <w:t>Glue stick</w:t>
      </w:r>
    </w:p>
    <w:p w14:paraId="1CB158AF" w14:textId="0844B424" w:rsidR="00EA69C2" w:rsidRPr="00EC1876" w:rsidRDefault="0041410F" w:rsidP="005348A8">
      <w:pPr>
        <w:pStyle w:val="ListBullet"/>
        <w:numPr>
          <w:ilvl w:val="0"/>
          <w:numId w:val="35"/>
        </w:numPr>
      </w:pPr>
      <w:r w:rsidRPr="0041410F">
        <w:t>Scissors</w:t>
      </w:r>
    </w:p>
    <w:p w14:paraId="5AA4050B" w14:textId="77777777" w:rsidR="00EA69C2" w:rsidRDefault="00EA69C2" w:rsidP="004168AA"/>
    <w:tbl>
      <w:tblPr>
        <w:tblStyle w:val="AASETable"/>
        <w:tblW w:w="9918" w:type="dxa"/>
        <w:tblLook w:val="04A0" w:firstRow="1" w:lastRow="0" w:firstColumn="1" w:lastColumn="0" w:noHBand="0" w:noVBand="1"/>
      </w:tblPr>
      <w:tblGrid>
        <w:gridCol w:w="3823"/>
        <w:gridCol w:w="3047"/>
        <w:gridCol w:w="3048"/>
      </w:tblGrid>
      <w:tr w:rsidR="00EA69C2" w:rsidRPr="006822F9" w14:paraId="7FB1C3DE"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61625E2C" w14:textId="77777777" w:rsidR="00EA69C2" w:rsidRPr="006822F9" w:rsidRDefault="00EA69C2">
            <w:pPr>
              <w:pStyle w:val="TableHeading"/>
              <w:jc w:val="center"/>
            </w:pPr>
            <w:r>
              <w:t>Task</w:t>
            </w:r>
            <w:r w:rsidRPr="006822F9">
              <w:t xml:space="preserve"> phase</w:t>
            </w:r>
          </w:p>
        </w:tc>
        <w:tc>
          <w:tcPr>
            <w:tcW w:w="3047" w:type="dxa"/>
          </w:tcPr>
          <w:p w14:paraId="15C39C66" w14:textId="77777777" w:rsidR="00EA69C2" w:rsidRPr="006822F9" w:rsidRDefault="00EA69C2">
            <w:pPr>
              <w:pStyle w:val="TableHeading"/>
              <w:jc w:val="center"/>
            </w:pPr>
            <w:r w:rsidRPr="006822F9">
              <w:t>Estimated time</w:t>
            </w:r>
          </w:p>
        </w:tc>
        <w:tc>
          <w:tcPr>
            <w:tcW w:w="3048" w:type="dxa"/>
          </w:tcPr>
          <w:p w14:paraId="0C53A370" w14:textId="77777777" w:rsidR="00EA69C2" w:rsidRPr="006822F9" w:rsidRDefault="00EA69C2">
            <w:pPr>
              <w:pStyle w:val="TableHeading"/>
              <w:jc w:val="center"/>
            </w:pPr>
            <w:r>
              <w:t>Lesson</w:t>
            </w:r>
            <w:r w:rsidRPr="006822F9">
              <w:t xml:space="preserve"> type</w:t>
            </w:r>
          </w:p>
        </w:tc>
      </w:tr>
      <w:tr w:rsidR="00EA69C2" w14:paraId="7E1F7F29"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61B42717" w14:textId="2BBCDA29" w:rsidR="00EA69C2" w:rsidRPr="003775AF" w:rsidRDefault="003B0A94">
            <w:pPr>
              <w:pStyle w:val="TableText"/>
              <w:tabs>
                <w:tab w:val="center" w:pos="1596"/>
              </w:tabs>
              <w:rPr>
                <w:b/>
                <w:bCs/>
              </w:rPr>
            </w:pPr>
            <w:r w:rsidRPr="003775AF">
              <w:rPr>
                <w:b/>
                <w:bCs/>
              </w:rPr>
              <w:t xml:space="preserve">Launch </w:t>
            </w:r>
            <w:r w:rsidR="00EA69C2" w:rsidRPr="003775AF">
              <w:rPr>
                <w:b/>
                <w:bCs/>
              </w:rPr>
              <w:t xml:space="preserve">| </w:t>
            </w:r>
            <w:r w:rsidR="0008622A" w:rsidRPr="003775AF">
              <w:rPr>
                <w:b/>
                <w:bCs/>
              </w:rPr>
              <w:t>Missing combinations</w:t>
            </w:r>
          </w:p>
        </w:tc>
        <w:tc>
          <w:tcPr>
            <w:tcW w:w="3047" w:type="dxa"/>
          </w:tcPr>
          <w:p w14:paraId="574C788B" w14:textId="29B0E487" w:rsidR="00EA69C2" w:rsidRDefault="0024024E">
            <w:pPr>
              <w:pStyle w:val="TableText"/>
            </w:pPr>
            <w:r>
              <w:t>5</w:t>
            </w:r>
            <w:r w:rsidR="00EA69C2">
              <w:t xml:space="preserve"> minutes</w:t>
            </w:r>
          </w:p>
        </w:tc>
        <w:tc>
          <w:tcPr>
            <w:tcW w:w="3048" w:type="dxa"/>
          </w:tcPr>
          <w:p w14:paraId="2BB94882" w14:textId="7E49A04B" w:rsidR="00EA69C2" w:rsidRDefault="00EA69C2">
            <w:pPr>
              <w:pStyle w:val="TableText"/>
            </w:pPr>
            <w:r>
              <w:t>Whole class</w:t>
            </w:r>
          </w:p>
        </w:tc>
      </w:tr>
      <w:tr w:rsidR="00113444" w14:paraId="23BA4C13"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1FB61BA5" w14:textId="205524C1" w:rsidR="00113444" w:rsidRPr="003775AF" w:rsidRDefault="003B0A94">
            <w:pPr>
              <w:pStyle w:val="TableText"/>
              <w:tabs>
                <w:tab w:val="center" w:pos="1596"/>
              </w:tabs>
              <w:rPr>
                <w:b/>
                <w:bCs/>
              </w:rPr>
            </w:pPr>
            <w:r w:rsidRPr="003775AF">
              <w:rPr>
                <w:b/>
                <w:bCs/>
              </w:rPr>
              <w:t xml:space="preserve">Explore | </w:t>
            </w:r>
            <w:r w:rsidR="0024024E" w:rsidRPr="003775AF">
              <w:rPr>
                <w:b/>
                <w:bCs/>
              </w:rPr>
              <w:t>Arrays of robots</w:t>
            </w:r>
          </w:p>
        </w:tc>
        <w:tc>
          <w:tcPr>
            <w:tcW w:w="3047" w:type="dxa"/>
          </w:tcPr>
          <w:p w14:paraId="284F5BD0" w14:textId="6B64067F" w:rsidR="00113444" w:rsidRDefault="0024024E">
            <w:pPr>
              <w:pStyle w:val="TableText"/>
            </w:pPr>
            <w:r>
              <w:t>25 minutes</w:t>
            </w:r>
          </w:p>
        </w:tc>
        <w:tc>
          <w:tcPr>
            <w:tcW w:w="3048" w:type="dxa"/>
          </w:tcPr>
          <w:p w14:paraId="0782105C" w14:textId="05F1A8E3" w:rsidR="00113444" w:rsidRDefault="0024024E">
            <w:pPr>
              <w:pStyle w:val="TableText"/>
            </w:pPr>
            <w:r>
              <w:t>Small group</w:t>
            </w:r>
          </w:p>
        </w:tc>
      </w:tr>
      <w:tr w:rsidR="00113444" w14:paraId="5547081E"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17345F6A" w14:textId="071C754A" w:rsidR="00113444" w:rsidRPr="003775AF" w:rsidRDefault="003B0A94">
            <w:pPr>
              <w:pStyle w:val="TableText"/>
              <w:tabs>
                <w:tab w:val="center" w:pos="1596"/>
              </w:tabs>
              <w:rPr>
                <w:b/>
                <w:bCs/>
              </w:rPr>
            </w:pPr>
            <w:r w:rsidRPr="003775AF">
              <w:rPr>
                <w:b/>
                <w:bCs/>
              </w:rPr>
              <w:t xml:space="preserve">Connect | </w:t>
            </w:r>
            <w:r w:rsidR="0024024E" w:rsidRPr="003775AF">
              <w:rPr>
                <w:b/>
                <w:bCs/>
              </w:rPr>
              <w:t>Calculating robots</w:t>
            </w:r>
          </w:p>
        </w:tc>
        <w:tc>
          <w:tcPr>
            <w:tcW w:w="3047" w:type="dxa"/>
          </w:tcPr>
          <w:p w14:paraId="4F3D2DF6" w14:textId="3BCFDE70" w:rsidR="00113444" w:rsidRDefault="0024024E">
            <w:pPr>
              <w:pStyle w:val="TableText"/>
            </w:pPr>
            <w:r>
              <w:t>15 minutes</w:t>
            </w:r>
          </w:p>
        </w:tc>
        <w:tc>
          <w:tcPr>
            <w:tcW w:w="3048" w:type="dxa"/>
          </w:tcPr>
          <w:p w14:paraId="79192901" w14:textId="71D55898" w:rsidR="00113444" w:rsidRDefault="0024024E">
            <w:pPr>
              <w:pStyle w:val="TableText"/>
            </w:pPr>
            <w:r>
              <w:t>Whole class</w:t>
            </w:r>
          </w:p>
        </w:tc>
      </w:tr>
      <w:tr w:rsidR="0024024E" w14:paraId="451C6CDD"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7A01B44D" w14:textId="56256232" w:rsidR="0024024E" w:rsidRPr="003775AF" w:rsidRDefault="0024024E" w:rsidP="0024024E">
            <w:pPr>
              <w:pStyle w:val="TableText"/>
              <w:tabs>
                <w:tab w:val="center" w:pos="1596"/>
              </w:tabs>
              <w:rPr>
                <w:b/>
                <w:bCs/>
              </w:rPr>
            </w:pPr>
            <w:r w:rsidRPr="003775AF">
              <w:rPr>
                <w:b/>
                <w:bCs/>
              </w:rPr>
              <w:t>Summarise | How many robots are there?</w:t>
            </w:r>
          </w:p>
        </w:tc>
        <w:tc>
          <w:tcPr>
            <w:tcW w:w="3047" w:type="dxa"/>
          </w:tcPr>
          <w:p w14:paraId="2E6EF7EB" w14:textId="6EC9AE9A" w:rsidR="0024024E" w:rsidRDefault="0024024E" w:rsidP="0024024E">
            <w:pPr>
              <w:pStyle w:val="TableText"/>
            </w:pPr>
            <w:r>
              <w:t>5 minutes</w:t>
            </w:r>
          </w:p>
        </w:tc>
        <w:tc>
          <w:tcPr>
            <w:tcW w:w="3048" w:type="dxa"/>
          </w:tcPr>
          <w:p w14:paraId="7229B548" w14:textId="7E48A561" w:rsidR="0024024E" w:rsidRDefault="0024024E" w:rsidP="0024024E">
            <w:pPr>
              <w:pStyle w:val="TableText"/>
            </w:pPr>
            <w:r>
              <w:t>Whole class</w:t>
            </w:r>
          </w:p>
        </w:tc>
      </w:tr>
    </w:tbl>
    <w:p w14:paraId="195E433B" w14:textId="77777777" w:rsidR="00EA69C2" w:rsidRDefault="00EA69C2" w:rsidP="004168AA">
      <w:pPr>
        <w:pStyle w:val="Heading1"/>
        <w:sectPr w:rsidR="00EA69C2" w:rsidSect="00EA69C2">
          <w:headerReference w:type="default" r:id="rId26"/>
          <w:footerReference w:type="default" r:id="rId27"/>
          <w:type w:val="continuous"/>
          <w:pgSz w:w="11906" w:h="16838" w:code="9"/>
          <w:pgMar w:top="454" w:right="1021" w:bottom="1304" w:left="1021" w:header="624" w:footer="284" w:gutter="0"/>
          <w:cols w:space="708"/>
          <w:docGrid w:linePitch="360"/>
        </w:sectPr>
      </w:pPr>
    </w:p>
    <w:p w14:paraId="5045E14F" w14:textId="77777777" w:rsidR="00EA69C2" w:rsidRDefault="00EA69C2" w:rsidP="004168AA">
      <w:pPr>
        <w:pStyle w:val="Heading1"/>
      </w:pPr>
      <w:r>
        <w:lastRenderedPageBreak/>
        <w:t>Teach this task</w:t>
      </w:r>
    </w:p>
    <w:p w14:paraId="23E17A5A" w14:textId="1A4F952B" w:rsidR="00EA69C2" w:rsidRDefault="00EA69C2" w:rsidP="004168AA">
      <w:pPr>
        <w:pStyle w:val="Heading2"/>
      </w:pPr>
      <w:r>
        <w:t xml:space="preserve">Launch | </w:t>
      </w:r>
      <w:r w:rsidR="00921442">
        <w:t>Missing combinations</w:t>
      </w:r>
    </w:p>
    <w:p w14:paraId="158ED202" w14:textId="7D20444D" w:rsidR="00921442" w:rsidRPr="00921442" w:rsidRDefault="00921442" w:rsidP="00921442">
      <w:r w:rsidRPr="00921442">
        <w:rPr>
          <w:bCs/>
        </w:rPr>
        <w:t xml:space="preserve">Revise: </w:t>
      </w:r>
      <w:r w:rsidRPr="00921442">
        <w:rPr>
          <w:i/>
          <w:iCs/>
        </w:rPr>
        <w:t>In the last task we found that it is helpful to simplify the problem by focusing on finding the number of combinations for just one robot body part.</w:t>
      </w:r>
    </w:p>
    <w:p w14:paraId="231B476F" w14:textId="77777777" w:rsidR="00921442" w:rsidRPr="00921442" w:rsidRDefault="00921442" w:rsidP="00921442">
      <w:r w:rsidRPr="00921442">
        <w:t xml:space="preserve">Show students </w:t>
      </w:r>
      <w:r w:rsidRPr="00921442">
        <w:rPr>
          <w:b/>
          <w:bCs/>
        </w:rPr>
        <w:t>Slide 10</w:t>
      </w:r>
      <w:r w:rsidRPr="00921442">
        <w:t xml:space="preserve"> of the </w:t>
      </w:r>
      <w:r w:rsidRPr="00921442">
        <w:rPr>
          <w:b/>
          <w:bCs/>
        </w:rPr>
        <w:t xml:space="preserve">Building bots Slides </w:t>
      </w:r>
      <w:r w:rsidRPr="00921442">
        <w:t>and discuss how they might organise the robots shown on the slide to find the missing combinations.</w:t>
      </w:r>
    </w:p>
    <w:p w14:paraId="68902358" w14:textId="77777777" w:rsidR="00921442" w:rsidRPr="00921442" w:rsidRDefault="00921442" w:rsidP="00921442">
      <w:r w:rsidRPr="00921442">
        <w:t>Ask them how they can be sure to have found all the combinations for a robot focusing on one body part, for example a square yellow head.</w:t>
      </w:r>
    </w:p>
    <w:p w14:paraId="1C1FA2B1" w14:textId="0AAFD1F3" w:rsidR="00EA69C2" w:rsidRDefault="00921442" w:rsidP="004168AA">
      <w:r w:rsidRPr="00921442">
        <w:rPr>
          <w:b/>
          <w:bCs/>
        </w:rPr>
        <w:t>Pose the task:</w:t>
      </w:r>
      <w:r w:rsidRPr="00921442">
        <w:rPr>
          <w:i/>
          <w:iCs/>
        </w:rPr>
        <w:t xml:space="preserve"> How could you sort and organise these robots to show which robots are missing?</w:t>
      </w:r>
    </w:p>
    <w:p w14:paraId="04B12B88" w14:textId="77777777" w:rsidR="00EA69C2" w:rsidRDefault="00EA69C2" w:rsidP="004168AA"/>
    <w:p w14:paraId="1BDFC1F9" w14:textId="00A0608F" w:rsidR="00EA69C2" w:rsidRDefault="00EA69C2" w:rsidP="004168AA">
      <w:pPr>
        <w:pStyle w:val="Heading2"/>
      </w:pPr>
      <w:r>
        <w:t xml:space="preserve">Explore | </w:t>
      </w:r>
      <w:r w:rsidR="00921442">
        <w:t>Arrays of robots</w:t>
      </w:r>
    </w:p>
    <w:p w14:paraId="248B4352" w14:textId="1A554D00" w:rsidR="00641DBA" w:rsidRPr="00641DBA" w:rsidRDefault="00641DBA" w:rsidP="00641DBA">
      <w:r w:rsidRPr="00641DBA">
        <w:t>Ask students to work in groups of 3-4. Provide each group with</w:t>
      </w:r>
      <w:r w:rsidRPr="00641DBA">
        <w:rPr>
          <w:i/>
          <w:iCs/>
        </w:rPr>
        <w:t xml:space="preserve"> </w:t>
      </w:r>
      <w:r w:rsidRPr="00641DBA">
        <w:t xml:space="preserve">a set of </w:t>
      </w:r>
      <w:r w:rsidRPr="004935BF">
        <w:rPr>
          <w:b/>
        </w:rPr>
        <w:t>Robot parts</w:t>
      </w:r>
      <w:r w:rsidRPr="00641DBA">
        <w:t xml:space="preserve"> and glue stick. Provide each student with scissors, a glue stick and three sheets of </w:t>
      </w:r>
      <w:r w:rsidRPr="004935BF">
        <w:rPr>
          <w:b/>
        </w:rPr>
        <w:t>Robot templates</w:t>
      </w:r>
      <w:r w:rsidRPr="00641DBA">
        <w:rPr>
          <w:bCs/>
        </w:rPr>
        <w:t xml:space="preserve"> </w:t>
      </w:r>
      <w:r w:rsidRPr="00641DBA">
        <w:t xml:space="preserve">to glue the robot body parts to. </w:t>
      </w:r>
    </w:p>
    <w:p w14:paraId="0DA2632E" w14:textId="77777777" w:rsidR="00641DBA" w:rsidRPr="00641DBA" w:rsidRDefault="00641DBA" w:rsidP="00641DBA">
      <w:r w:rsidRPr="00641DBA">
        <w:t>Each group selects a specific body part (e.g. square yellow head) and makes as many different robots as they can, using that part.</w:t>
      </w:r>
    </w:p>
    <w:p w14:paraId="29C38CA4" w14:textId="77777777" w:rsidR="00641DBA" w:rsidRPr="00641DBA" w:rsidRDefault="00641DBA" w:rsidP="00641DBA">
      <w:r w:rsidRPr="00641DBA">
        <w:t>Ask students to estimate how many unique robots they think they can make for the specific body part they selected as their focus.</w:t>
      </w:r>
    </w:p>
    <w:p w14:paraId="4DF73A82" w14:textId="404297B1" w:rsidR="00641DBA" w:rsidRPr="00641DBA" w:rsidRDefault="00641DBA" w:rsidP="009D5571">
      <w:pPr>
        <w:pStyle w:val="headingfour"/>
      </w:pPr>
      <w:r w:rsidRPr="00641DBA">
        <w:t>Noticing student thinking</w:t>
      </w:r>
    </w:p>
    <w:p w14:paraId="208C5948" w14:textId="77777777" w:rsidR="00641DBA" w:rsidRPr="00641DBA" w:rsidRDefault="00641DBA" w:rsidP="00641DBA">
      <w:r w:rsidRPr="00641DBA">
        <w:rPr>
          <w:b/>
          <w:bCs/>
        </w:rPr>
        <w:t>Ask:</w:t>
      </w:r>
    </w:p>
    <w:p w14:paraId="4349E0A5" w14:textId="77777777" w:rsidR="00641DBA" w:rsidRPr="00641DBA" w:rsidRDefault="00641DBA" w:rsidP="00641DBA">
      <w:pPr>
        <w:numPr>
          <w:ilvl w:val="0"/>
          <w:numId w:val="36"/>
        </w:numPr>
      </w:pPr>
      <w:r w:rsidRPr="00641DBA">
        <w:rPr>
          <w:i/>
          <w:iCs/>
        </w:rPr>
        <w:t>What did you find helpful when looking for every combination for this body part?</w:t>
      </w:r>
    </w:p>
    <w:p w14:paraId="043BEA58" w14:textId="77777777" w:rsidR="00641DBA" w:rsidRPr="00641DBA" w:rsidRDefault="00641DBA" w:rsidP="00641DBA">
      <w:pPr>
        <w:numPr>
          <w:ilvl w:val="1"/>
          <w:numId w:val="36"/>
        </w:numPr>
      </w:pPr>
      <w:r w:rsidRPr="00641DBA">
        <w:t>Can students express how they worked to keep track of each combination they made?</w:t>
      </w:r>
    </w:p>
    <w:p w14:paraId="0999E1A0" w14:textId="77777777" w:rsidR="00641DBA" w:rsidRPr="00641DBA" w:rsidRDefault="00641DBA" w:rsidP="00641DBA">
      <w:pPr>
        <w:numPr>
          <w:ilvl w:val="1"/>
          <w:numId w:val="36"/>
        </w:numPr>
      </w:pPr>
      <w:r w:rsidRPr="00641DBA">
        <w:t>Can students reason systematically and methodically?</w:t>
      </w:r>
    </w:p>
    <w:p w14:paraId="6F717EAE" w14:textId="77777777" w:rsidR="00641DBA" w:rsidRPr="00641DBA" w:rsidRDefault="00641DBA" w:rsidP="00641DBA">
      <w:pPr>
        <w:numPr>
          <w:ilvl w:val="1"/>
          <w:numId w:val="36"/>
        </w:numPr>
      </w:pPr>
      <w:r w:rsidRPr="00641DBA">
        <w:t>Do they use patterns to support their thinking?</w:t>
      </w:r>
    </w:p>
    <w:p w14:paraId="7015C4F5" w14:textId="77777777" w:rsidR="00641DBA" w:rsidRPr="00641DBA" w:rsidRDefault="00641DBA" w:rsidP="00641DBA">
      <w:pPr>
        <w:numPr>
          <w:ilvl w:val="1"/>
          <w:numId w:val="36"/>
        </w:numPr>
      </w:pPr>
      <w:r w:rsidRPr="00641DBA">
        <w:t>Can students explain why the array is helpful?</w:t>
      </w:r>
    </w:p>
    <w:p w14:paraId="0E31CCA4" w14:textId="77777777" w:rsidR="00641DBA" w:rsidRPr="00641DBA" w:rsidRDefault="00641DBA" w:rsidP="00641DBA">
      <w:pPr>
        <w:numPr>
          <w:ilvl w:val="0"/>
          <w:numId w:val="36"/>
        </w:numPr>
      </w:pPr>
      <w:r w:rsidRPr="00641DBA">
        <w:rPr>
          <w:i/>
          <w:iCs/>
        </w:rPr>
        <w:t xml:space="preserve">Can you explain this part a bit more? </w:t>
      </w:r>
      <w:r w:rsidRPr="00641DBA">
        <w:t>(point to a section needing clarification)</w:t>
      </w:r>
    </w:p>
    <w:p w14:paraId="278456C4" w14:textId="77777777" w:rsidR="00641DBA" w:rsidRPr="00641DBA" w:rsidRDefault="00641DBA" w:rsidP="00641DBA">
      <w:pPr>
        <w:numPr>
          <w:ilvl w:val="1"/>
          <w:numId w:val="36"/>
        </w:numPr>
      </w:pPr>
      <w:r w:rsidRPr="00641DBA">
        <w:t xml:space="preserve">Can students explain that for each head (orange, green and blue) there are nine possible combinations, and that this means there are three groups of nine combinations in total? </w:t>
      </w:r>
    </w:p>
    <w:p w14:paraId="223DD2CD" w14:textId="3E190286" w:rsidR="00641DBA" w:rsidRPr="00641DBA" w:rsidRDefault="00641DBA" w:rsidP="00641DBA">
      <w:pPr>
        <w:numPr>
          <w:ilvl w:val="1"/>
          <w:numId w:val="36"/>
        </w:numPr>
      </w:pPr>
      <w:r w:rsidRPr="00641DBA">
        <w:t xml:space="preserve">Can they see that this same structure can be seen if they start with each body, or each type of legs (i.e. for each body, there are nine possible combinations)? </w:t>
      </w:r>
    </w:p>
    <w:p w14:paraId="38CCB99F" w14:textId="77777777" w:rsidR="00641DBA" w:rsidRPr="00641DBA" w:rsidRDefault="00641DBA" w:rsidP="00641DBA">
      <w:r w:rsidRPr="00641DBA">
        <w:rPr>
          <w:b/>
          <w:bCs/>
        </w:rPr>
        <w:t xml:space="preserve">Spotlight: </w:t>
      </w:r>
      <w:r w:rsidRPr="00641DBA">
        <w:t>Highlight student work that systematically organises the robots to make it easy to see the missing combinations, including:</w:t>
      </w:r>
    </w:p>
    <w:p w14:paraId="20F9D69D" w14:textId="77777777" w:rsidR="00641DBA" w:rsidRPr="00641DBA" w:rsidRDefault="00641DBA" w:rsidP="00641DBA">
      <w:pPr>
        <w:numPr>
          <w:ilvl w:val="0"/>
          <w:numId w:val="37"/>
        </w:numPr>
      </w:pPr>
      <w:r w:rsidRPr="00641DBA">
        <w:t>work that focuses on keeping a single feature constant.</w:t>
      </w:r>
    </w:p>
    <w:p w14:paraId="2BAB1450" w14:textId="77777777" w:rsidR="00641DBA" w:rsidRPr="00641DBA" w:rsidRDefault="00641DBA" w:rsidP="00641DBA">
      <w:pPr>
        <w:numPr>
          <w:ilvl w:val="0"/>
          <w:numId w:val="37"/>
        </w:numPr>
      </w:pPr>
      <w:r w:rsidRPr="00641DBA">
        <w:t>work that uses arrays to see the patterns.</w:t>
      </w:r>
    </w:p>
    <w:p w14:paraId="5D36FB48" w14:textId="77777777" w:rsidR="00641DBA" w:rsidRPr="00641DBA" w:rsidRDefault="00641DBA" w:rsidP="00641DBA">
      <w:pPr>
        <w:numPr>
          <w:ilvl w:val="0"/>
          <w:numId w:val="37"/>
        </w:numPr>
      </w:pPr>
      <w:r w:rsidRPr="00641DBA">
        <w:t>work that shows all nine robots for one body part.</w:t>
      </w:r>
    </w:p>
    <w:p w14:paraId="2152D82B" w14:textId="77777777" w:rsidR="00641DBA" w:rsidRPr="00641DBA" w:rsidRDefault="00641DBA" w:rsidP="00641DBA">
      <w:r w:rsidRPr="00641DBA">
        <w:t xml:space="preserve">You may show students </w:t>
      </w:r>
      <w:r w:rsidRPr="00641DBA">
        <w:rPr>
          <w:b/>
          <w:bCs/>
        </w:rPr>
        <w:t xml:space="preserve">Slide 11 </w:t>
      </w:r>
      <w:r w:rsidRPr="00641DBA">
        <w:t>to demonstrate how reorganising the combinations for the yellow headed robot makes it easier to see what’s missing.</w:t>
      </w:r>
    </w:p>
    <w:p w14:paraId="023BA964" w14:textId="77777777" w:rsidR="00641DBA" w:rsidRPr="00641DBA" w:rsidRDefault="00641DBA" w:rsidP="00641DBA">
      <w:r w:rsidRPr="00641DBA">
        <w:rPr>
          <w:b/>
          <w:bCs/>
        </w:rPr>
        <w:t>Pose the task</w:t>
      </w:r>
      <w:r w:rsidRPr="00641DBA">
        <w:t xml:space="preserve">: </w:t>
      </w:r>
      <w:r w:rsidRPr="00641DBA">
        <w:rPr>
          <w:i/>
          <w:iCs/>
        </w:rPr>
        <w:t>Organise the robots so that you can find all possible robot combinations for each of the other body parts.</w:t>
      </w:r>
    </w:p>
    <w:p w14:paraId="72211E75" w14:textId="08F569DF" w:rsidR="00EA69C2" w:rsidRDefault="00641DBA" w:rsidP="004168AA">
      <w:r w:rsidRPr="00641DBA">
        <w:t>Allow groups who have not found all combinations for their specific body part some time to complete this task, prior to continuing to find other robot combinations.</w:t>
      </w:r>
    </w:p>
    <w:p w14:paraId="7B9A66C3" w14:textId="77777777" w:rsidR="00EA69C2" w:rsidRDefault="00EA69C2" w:rsidP="004168AA"/>
    <w:p w14:paraId="6D653535" w14:textId="7AEF3DD3" w:rsidR="00EA69C2" w:rsidRDefault="00EA69C2" w:rsidP="004168AA">
      <w:pPr>
        <w:pStyle w:val="Heading2"/>
      </w:pPr>
      <w:r>
        <w:lastRenderedPageBreak/>
        <w:t xml:space="preserve">Connect | </w:t>
      </w:r>
      <w:r w:rsidR="00921442">
        <w:t>Calculating robots</w:t>
      </w:r>
    </w:p>
    <w:tbl>
      <w:tblPr>
        <w:tblStyle w:val="TableGrid"/>
        <w:tblW w:w="0" w:type="auto"/>
        <w:tblLook w:val="04A0" w:firstRow="1" w:lastRow="0" w:firstColumn="1" w:lastColumn="0" w:noHBand="0" w:noVBand="1"/>
      </w:tblPr>
      <w:tblGrid>
        <w:gridCol w:w="9854"/>
      </w:tblGrid>
      <w:tr w:rsidR="00D94603" w14:paraId="307DB567" w14:textId="77777777" w:rsidTr="00D94603">
        <w:tc>
          <w:tcPr>
            <w:tcW w:w="9854" w:type="dxa"/>
          </w:tcPr>
          <w:p w14:paraId="2298C6D7" w14:textId="77777777" w:rsidR="00D94603" w:rsidRPr="00154FD1" w:rsidRDefault="00D94603" w:rsidP="00D94603">
            <w:r w:rsidRPr="00154FD1">
              <w:t>The purpose of this Connect phase is for students to have a chance to:</w:t>
            </w:r>
          </w:p>
          <w:p w14:paraId="5A10ECFD" w14:textId="77777777" w:rsidR="00D94603" w:rsidRPr="00154FD1" w:rsidRDefault="00D94603" w:rsidP="00D94603">
            <w:pPr>
              <w:numPr>
                <w:ilvl w:val="0"/>
                <w:numId w:val="38"/>
              </w:numPr>
            </w:pPr>
            <w:r w:rsidRPr="00154FD1">
              <w:t>notice that keeping one body part constant (the yellow head) and sorting by another (the body) makes it clear that some robots are missing.</w:t>
            </w:r>
          </w:p>
          <w:p w14:paraId="74E2810D" w14:textId="0AE1836B" w:rsidR="00D94603" w:rsidRPr="00D94603" w:rsidRDefault="00D94603" w:rsidP="00154FD1">
            <w:pPr>
              <w:numPr>
                <w:ilvl w:val="0"/>
                <w:numId w:val="38"/>
              </w:numPr>
            </w:pPr>
            <w:r w:rsidRPr="00154FD1">
              <w:t>see that arranging the robots into an array reveals all possible combinations for those robots and which specific ones are missing.</w:t>
            </w:r>
          </w:p>
        </w:tc>
      </w:tr>
    </w:tbl>
    <w:p w14:paraId="2368CDAA" w14:textId="77777777" w:rsidR="00154FD1" w:rsidRPr="00154FD1" w:rsidRDefault="00154FD1" w:rsidP="00154FD1">
      <w:r w:rsidRPr="00154FD1">
        <w:t>Invite students to discuss how close their estimates were to the actual number of robots they made.</w:t>
      </w:r>
    </w:p>
    <w:p w14:paraId="06A6BB4B" w14:textId="77777777" w:rsidR="00154FD1" w:rsidRPr="00154FD1" w:rsidRDefault="00154FD1" w:rsidP="00154FD1">
      <w:pPr>
        <w:numPr>
          <w:ilvl w:val="0"/>
          <w:numId w:val="39"/>
        </w:numPr>
      </w:pPr>
      <w:r w:rsidRPr="00154FD1">
        <w:t>What thinking did they use to help them make their estimate?</w:t>
      </w:r>
    </w:p>
    <w:p w14:paraId="456BD921" w14:textId="77777777" w:rsidR="00154FD1" w:rsidRPr="00154FD1" w:rsidRDefault="00154FD1" w:rsidP="00154FD1">
      <w:pPr>
        <w:numPr>
          <w:ilvl w:val="0"/>
          <w:numId w:val="39"/>
        </w:numPr>
      </w:pPr>
      <w:r w:rsidRPr="00154FD1">
        <w:t>How was their reasoning similar/different to what they did to make their first estimate?</w:t>
      </w:r>
    </w:p>
    <w:p w14:paraId="55759942" w14:textId="77777777" w:rsidR="00154FD1" w:rsidRPr="00154FD1" w:rsidRDefault="00154FD1" w:rsidP="00154FD1">
      <w:r w:rsidRPr="00154FD1">
        <w:t xml:space="preserve">Show </w:t>
      </w:r>
      <w:r w:rsidRPr="00154FD1">
        <w:rPr>
          <w:b/>
          <w:bCs/>
        </w:rPr>
        <w:t>Slide 12</w:t>
      </w:r>
      <w:r w:rsidRPr="00154FD1">
        <w:t xml:space="preserve"> and </w:t>
      </w:r>
      <w:r w:rsidRPr="00154FD1">
        <w:rPr>
          <w:b/>
          <w:bCs/>
        </w:rPr>
        <w:t xml:space="preserve">discuss: </w:t>
      </w:r>
    </w:p>
    <w:p w14:paraId="1B8563C0" w14:textId="77777777" w:rsidR="00154FD1" w:rsidRPr="00154FD1" w:rsidRDefault="00154FD1" w:rsidP="00154FD1">
      <w:pPr>
        <w:numPr>
          <w:ilvl w:val="0"/>
          <w:numId w:val="40"/>
        </w:numPr>
      </w:pPr>
      <w:r w:rsidRPr="00154FD1">
        <w:t>how students were able to find some other robot combinations.</w:t>
      </w:r>
    </w:p>
    <w:p w14:paraId="6750905E" w14:textId="77777777" w:rsidR="00154FD1" w:rsidRPr="00154FD1" w:rsidRDefault="00154FD1" w:rsidP="00154FD1">
      <w:pPr>
        <w:numPr>
          <w:ilvl w:val="0"/>
          <w:numId w:val="40"/>
        </w:numPr>
      </w:pPr>
      <w:r w:rsidRPr="00154FD1">
        <w:t>how they know when they have found them all.</w:t>
      </w:r>
    </w:p>
    <w:p w14:paraId="18BF5B44" w14:textId="77777777" w:rsidR="00154FD1" w:rsidRPr="00154FD1" w:rsidRDefault="00154FD1" w:rsidP="00154FD1">
      <w:pPr>
        <w:numPr>
          <w:ilvl w:val="0"/>
          <w:numId w:val="40"/>
        </w:numPr>
      </w:pPr>
      <w:r w:rsidRPr="00154FD1">
        <w:t xml:space="preserve">how many robots they found </w:t>
      </w:r>
      <w:r w:rsidRPr="00154FD1">
        <w:rPr>
          <w:b/>
          <w:bCs/>
        </w:rPr>
        <w:t>for each</w:t>
      </w:r>
      <w:r w:rsidRPr="00154FD1">
        <w:t xml:space="preserve"> head (or body or legs).</w:t>
      </w:r>
    </w:p>
    <w:p w14:paraId="001CEF83" w14:textId="77777777" w:rsidR="00154FD1" w:rsidRPr="00154FD1" w:rsidRDefault="00154FD1" w:rsidP="00154FD1">
      <w:r w:rsidRPr="00154FD1">
        <w:t xml:space="preserve">Show </w:t>
      </w:r>
      <w:r w:rsidRPr="00154FD1">
        <w:rPr>
          <w:b/>
          <w:bCs/>
        </w:rPr>
        <w:t xml:space="preserve">Slides 13-14 </w:t>
      </w:r>
      <w:r w:rsidRPr="00154FD1">
        <w:t>and discuss what students notice. Some suggestions may include:</w:t>
      </w:r>
    </w:p>
    <w:p w14:paraId="711D23B8" w14:textId="77777777" w:rsidR="00154FD1" w:rsidRPr="00154FD1" w:rsidRDefault="00154FD1" w:rsidP="00154FD1">
      <w:pPr>
        <w:numPr>
          <w:ilvl w:val="0"/>
          <w:numId w:val="41"/>
        </w:numPr>
      </w:pPr>
      <w:r w:rsidRPr="00154FD1">
        <w:t>the robot groups can be added together to get closer to the total number of robots.</w:t>
      </w:r>
    </w:p>
    <w:p w14:paraId="05F02D5B" w14:textId="77777777" w:rsidR="00154FD1" w:rsidRPr="00154FD1" w:rsidRDefault="00154FD1" w:rsidP="00154FD1">
      <w:pPr>
        <w:numPr>
          <w:ilvl w:val="0"/>
          <w:numId w:val="41"/>
        </w:numPr>
      </w:pPr>
      <w:r w:rsidRPr="00154FD1">
        <w:t>there is a repeated pattern (this might be seen as repeated addition, or three groups of nine robots).</w:t>
      </w:r>
    </w:p>
    <w:p w14:paraId="6A089FF2" w14:textId="77777777" w:rsidR="00154FD1" w:rsidRPr="00154FD1" w:rsidRDefault="00154FD1" w:rsidP="00154FD1">
      <w:pPr>
        <w:numPr>
          <w:ilvl w:val="0"/>
          <w:numId w:val="41"/>
        </w:numPr>
      </w:pPr>
      <w:r w:rsidRPr="00154FD1">
        <w:t xml:space="preserve">once we have found the total number of different robots that can be made using one head, that tells us the total number of different robots that can be made </w:t>
      </w:r>
      <w:r w:rsidRPr="00154FD1">
        <w:rPr>
          <w:b/>
          <w:bCs/>
        </w:rPr>
        <w:t>for each</w:t>
      </w:r>
      <w:r w:rsidRPr="00154FD1">
        <w:t xml:space="preserve"> head.</w:t>
      </w:r>
    </w:p>
    <w:p w14:paraId="67ED0757" w14:textId="77777777" w:rsidR="00154FD1" w:rsidRPr="00154FD1" w:rsidRDefault="00154FD1" w:rsidP="00154FD1">
      <w:pPr>
        <w:numPr>
          <w:ilvl w:val="0"/>
          <w:numId w:val="41"/>
        </w:numPr>
      </w:pPr>
      <w:r w:rsidRPr="00154FD1">
        <w:rPr>
          <w:b/>
          <w:bCs/>
        </w:rPr>
        <w:t>for each</w:t>
      </w:r>
      <w:r w:rsidRPr="00154FD1">
        <w:t xml:space="preserve"> head there are three bodies and </w:t>
      </w:r>
      <w:r w:rsidRPr="00154FD1">
        <w:rPr>
          <w:b/>
          <w:bCs/>
        </w:rPr>
        <w:t>for each</w:t>
      </w:r>
      <w:r w:rsidRPr="00154FD1">
        <w:t xml:space="preserve"> body there are three types of legs.</w:t>
      </w:r>
    </w:p>
    <w:p w14:paraId="0B3F7B30" w14:textId="77777777" w:rsidR="00154FD1" w:rsidRPr="00154FD1" w:rsidRDefault="00154FD1" w:rsidP="00154FD1">
      <w:pPr>
        <w:numPr>
          <w:ilvl w:val="0"/>
          <w:numId w:val="41"/>
        </w:numPr>
      </w:pPr>
      <w:r w:rsidRPr="00154FD1">
        <w:t>the numbers of different robot parts can be multiplied together to find the total number of possible combinations.</w:t>
      </w:r>
    </w:p>
    <w:p w14:paraId="1D65871A" w14:textId="77777777" w:rsidR="00154FD1" w:rsidRPr="00154FD1" w:rsidRDefault="00154FD1" w:rsidP="00154FD1">
      <w:r w:rsidRPr="00154FD1">
        <w:rPr>
          <w:b/>
          <w:bCs/>
        </w:rPr>
        <w:t>Ask:</w:t>
      </w:r>
      <w:r w:rsidRPr="00154FD1">
        <w:rPr>
          <w:i/>
          <w:iCs/>
        </w:rPr>
        <w:t xml:space="preserve"> If nine robots can be made for each head, how many robots can be made in total?</w:t>
      </w:r>
    </w:p>
    <w:p w14:paraId="5EB72185" w14:textId="00001F3C" w:rsidR="00EA69C2" w:rsidRDefault="00154FD1" w:rsidP="004168AA">
      <w:r w:rsidRPr="00154FD1">
        <w:t xml:space="preserve">Encourage students to notice that the total number of robots can be thought of as three groups of nine (as illustrated in </w:t>
      </w:r>
      <w:r w:rsidRPr="00154FD1">
        <w:rPr>
          <w:b/>
          <w:bCs/>
        </w:rPr>
        <w:t>Slide 15</w:t>
      </w:r>
      <w:r w:rsidRPr="00154FD1">
        <w:t>).</w:t>
      </w:r>
    </w:p>
    <w:p w14:paraId="328DE17B" w14:textId="77777777" w:rsidR="00EA69C2" w:rsidRDefault="00EA69C2" w:rsidP="004168AA"/>
    <w:p w14:paraId="080FF052" w14:textId="1840B3F3" w:rsidR="00EA69C2" w:rsidRDefault="00EA69C2" w:rsidP="002B0848">
      <w:pPr>
        <w:pStyle w:val="Heading2"/>
      </w:pPr>
      <w:r>
        <w:t xml:space="preserve">Summarise | </w:t>
      </w:r>
      <w:r w:rsidR="00921442">
        <w:t>How many robots are there?</w:t>
      </w:r>
    </w:p>
    <w:p w14:paraId="5D3BD812" w14:textId="6BD2E778" w:rsidR="00C67864" w:rsidRPr="00C67864" w:rsidRDefault="00C67864" w:rsidP="00C67864">
      <w:r w:rsidRPr="00C67864">
        <w:t xml:space="preserve">Show </w:t>
      </w:r>
      <w:r w:rsidRPr="00C67864">
        <w:rPr>
          <w:bCs/>
        </w:rPr>
        <w:t>Slide 15</w:t>
      </w:r>
      <w:r w:rsidRPr="00C67864">
        <w:t>.</w:t>
      </w:r>
    </w:p>
    <w:p w14:paraId="5BDD20ED" w14:textId="77777777" w:rsidR="00C67864" w:rsidRPr="00C67864" w:rsidRDefault="00C67864" w:rsidP="00C67864">
      <w:r w:rsidRPr="00C67864">
        <w:rPr>
          <w:b/>
          <w:bCs/>
        </w:rPr>
        <w:t xml:space="preserve">Explain: </w:t>
      </w:r>
      <w:r w:rsidRPr="00C67864">
        <w:rPr>
          <w:i/>
          <w:iCs/>
        </w:rPr>
        <w:t>For each head, there are nine possible combinations. Because this is true for every head, the total number of robots is three groups of nine. This same structure can be seen starting from each body, or each set of legs.</w:t>
      </w:r>
    </w:p>
    <w:p w14:paraId="32E35DD6" w14:textId="77777777" w:rsidR="00EA69C2" w:rsidRDefault="00EA69C2">
      <w:pPr>
        <w:widowControl/>
        <w:spacing w:after="0" w:line="240" w:lineRule="auto"/>
        <w:sectPr w:rsidR="00EA69C2" w:rsidSect="00EA69C2">
          <w:headerReference w:type="default" r:id="rId28"/>
          <w:pgSz w:w="11906" w:h="16838" w:code="9"/>
          <w:pgMar w:top="454" w:right="1021" w:bottom="1304" w:left="1021" w:header="624" w:footer="284" w:gutter="0"/>
          <w:cols w:space="708"/>
          <w:docGrid w:linePitch="360"/>
        </w:sectPr>
      </w:pPr>
    </w:p>
    <w:p w14:paraId="5793A5AB" w14:textId="77777777" w:rsidR="00EA69C2" w:rsidRDefault="00EA69C2">
      <w:pPr>
        <w:widowControl/>
        <w:spacing w:after="0" w:line="240" w:lineRule="auto"/>
      </w:pPr>
      <w:r>
        <w:br w:type="page"/>
      </w:r>
    </w:p>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EA69C2" w14:paraId="31C75F3E" w14:textId="77777777" w:rsidTr="00E15953">
        <w:trPr>
          <w:trHeight w:val="1230"/>
        </w:trPr>
        <w:tc>
          <w:tcPr>
            <w:tcW w:w="8081" w:type="dxa"/>
          </w:tcPr>
          <w:p w14:paraId="18A94BA3" w14:textId="77777777" w:rsidR="00EA69C2" w:rsidRPr="00541954" w:rsidRDefault="00EA69C2" w:rsidP="00E15953">
            <w:pPr>
              <w:pStyle w:val="Header"/>
              <w:jc w:val="left"/>
            </w:pPr>
            <w:r>
              <w:rPr>
                <w:noProof/>
              </w:rPr>
              <w:lastRenderedPageBreak/>
              <w:drawing>
                <wp:inline distT="0" distB="0" distL="0" distR="0" wp14:anchorId="57DA79B2" wp14:editId="027730E5">
                  <wp:extent cx="2346960" cy="510355"/>
                  <wp:effectExtent l="0" t="0" r="635" b="0"/>
                  <wp:docPr id="317947779" name="Picture 317947779"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89D9BC0" w14:textId="77777777" w:rsidR="00EA69C2" w:rsidRDefault="00EA69C2" w:rsidP="00E15953">
      <w:pPr>
        <w:rPr>
          <w:noProof/>
        </w:rPr>
      </w:pPr>
      <w:r>
        <w:rPr>
          <w:noProof/>
        </w:rPr>
        <mc:AlternateContent>
          <mc:Choice Requires="wps">
            <w:drawing>
              <wp:anchor distT="0" distB="0" distL="114300" distR="114300" simplePos="0" relativeHeight="251658247" behindDoc="0" locked="0" layoutInCell="1" allowOverlap="1" wp14:anchorId="63D90E8D" wp14:editId="19101842">
                <wp:simplePos x="0" y="0"/>
                <wp:positionH relativeFrom="page">
                  <wp:align>left</wp:align>
                </wp:positionH>
                <wp:positionV relativeFrom="page">
                  <wp:align>top</wp:align>
                </wp:positionV>
                <wp:extent cx="539750" cy="1688400"/>
                <wp:effectExtent l="0" t="0" r="0" b="7620"/>
                <wp:wrapNone/>
                <wp:docPr id="2026557455"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AAE3D8" w14:textId="056EE9AE"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4</w:t>
                            </w:r>
                            <w:r w:rsidRPr="00441BCF">
                              <w:rPr>
                                <w:b/>
                                <w:bCs/>
                                <w:noProof/>
                                <w:color w:val="FFFFFF" w:themeColor="background1"/>
                                <w:sz w:val="32"/>
                                <w:szCs w:val="32"/>
                              </w:rPr>
                              <w:fldChar w:fldCharType="end"/>
                            </w:r>
                          </w:p>
                          <w:p w14:paraId="2FF3B1A2" w14:textId="77777777" w:rsidR="00EA69C2" w:rsidRPr="00441BCF" w:rsidRDefault="00EA69C2"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90E8D" id="_x0000_s1032" style="position:absolute;margin-left:0;margin-top:0;width:42.5pt;height:132.95pt;z-index:251658247;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" fillcolor="#fc940b [3204]" stroked="f" strokeweight="2pt">
                <v:textbox style="layout-flow:vertical;mso-layout-flow-alt:bottom-to-top">
                  <w:txbxContent>
                    <w:p w14:paraId="4DAAE3D8" w14:textId="056EE9AE" w:rsidR="00EA69C2" w:rsidRPr="00441BCF" w:rsidRDefault="00EA69C2"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4</w:t>
                      </w:r>
                      <w:r w:rsidRPr="00441BCF">
                        <w:rPr>
                          <w:b/>
                          <w:bCs/>
                          <w:noProof/>
                          <w:color w:val="FFFFFF" w:themeColor="background1"/>
                          <w:sz w:val="32"/>
                          <w:szCs w:val="32"/>
                        </w:rPr>
                        <w:fldChar w:fldCharType="end"/>
                      </w:r>
                    </w:p>
                    <w:p w14:paraId="2FF3B1A2" w14:textId="77777777" w:rsidR="00EA69C2" w:rsidRPr="00441BCF" w:rsidRDefault="00EA69C2" w:rsidP="00FA6BE0">
                      <w:pPr>
                        <w:spacing w:before="60"/>
                        <w:jc w:val="right"/>
                        <w:rPr>
                          <w:b/>
                          <w:bCs/>
                          <w:caps/>
                          <w:color w:val="FFFFFF" w:themeColor="background1"/>
                          <w:sz w:val="32"/>
                          <w:szCs w:val="32"/>
                        </w:rPr>
                      </w:pPr>
                    </w:p>
                  </w:txbxContent>
                </v:textbox>
                <w10:wrap anchorx="page" anchory="page"/>
              </v:rect>
            </w:pict>
          </mc:Fallback>
        </mc:AlternateContent>
      </w:r>
      <w:r>
        <w:rPr>
          <w:noProof/>
        </w:rPr>
        <mc:AlternateContent>
          <mc:Choice Requires="wps">
            <w:drawing>
              <wp:anchor distT="0" distB="0" distL="114300" distR="114300" simplePos="0" relativeHeight="251658246" behindDoc="0" locked="0" layoutInCell="1" allowOverlap="1" wp14:anchorId="197F5812" wp14:editId="456277F1">
                <wp:simplePos x="0" y="0"/>
                <wp:positionH relativeFrom="page">
                  <wp:posOffset>6012815</wp:posOffset>
                </wp:positionH>
                <wp:positionV relativeFrom="page">
                  <wp:posOffset>-6985</wp:posOffset>
                </wp:positionV>
                <wp:extent cx="1656000" cy="738000"/>
                <wp:effectExtent l="0" t="0" r="1905" b="5080"/>
                <wp:wrapNone/>
                <wp:docPr id="1400922674"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0E5784"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F5812" id="_x0000_s1033" style="position:absolute;margin-left:473.45pt;margin-top:-.55pt;width:130.4pt;height:58.1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" fillcolor="#dbd7d2 [3206]" stroked="f" strokeweight="2pt">
                <v:textbox>
                  <w:txbxContent>
                    <w:p w14:paraId="160E5784" w14:textId="77777777" w:rsidR="00EA69C2" w:rsidRDefault="00EA69C2" w:rsidP="00395121">
                      <w:r w:rsidRPr="008346E1">
                        <w:rPr>
                          <w:b/>
                          <w:bCs/>
                          <w:color w:val="FC940B" w:themeColor="background2"/>
                          <w:sz w:val="72"/>
                          <w:szCs w:val="72"/>
                        </w:rPr>
                        <w:t>(</w:t>
                      </w:r>
                      <w:r>
                        <w:rPr>
                          <w:b/>
                          <w:bCs/>
                          <w:sz w:val="48"/>
                          <w:szCs w:val="48"/>
                        </w:rPr>
                        <w:t>Y3</w:t>
                      </w:r>
                      <w:r w:rsidRPr="008346E1">
                        <w:rPr>
                          <w:b/>
                          <w:bCs/>
                          <w:color w:val="FC940B" w:themeColor="background2"/>
                          <w:sz w:val="72"/>
                          <w:szCs w:val="72"/>
                        </w:rPr>
                        <w:t>)</w:t>
                      </w:r>
                    </w:p>
                  </w:txbxContent>
                </v:textbox>
                <w10:wrap anchorx="page" anchory="page"/>
              </v:roundrect>
            </w:pict>
          </mc:Fallback>
        </mc:AlternateContent>
      </w:r>
    </w:p>
    <w:p w14:paraId="616CE080" w14:textId="77777777" w:rsidR="00EA69C2" w:rsidRDefault="00EA69C2" w:rsidP="00E15953">
      <w:pPr>
        <w:rPr>
          <w:noProof/>
        </w:rPr>
      </w:pPr>
      <w:r>
        <w:rPr>
          <w:noProof/>
        </w:rPr>
        <w:br w:type="textWrapping" w:clear="all"/>
      </w:r>
    </w:p>
    <w:p w14:paraId="28ED80D8" w14:textId="155D8417" w:rsidR="00EA69C2" w:rsidRDefault="00EA69C2"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Pr>
          <w:noProof/>
        </w:rPr>
        <w:t>4</w:t>
      </w:r>
      <w:r>
        <w:rPr>
          <w:noProof/>
        </w:rPr>
        <w:fldChar w:fldCharType="end"/>
      </w:r>
      <w:r>
        <w:rPr>
          <w:noProof/>
        </w:rPr>
        <w:t xml:space="preserve"> • </w:t>
      </w:r>
      <w:r w:rsidR="002C2409" w:rsidRPr="002C2409">
        <w:rPr>
          <w:noProof/>
        </w:rPr>
        <w:t>More robot combinations </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EA69C2" w14:paraId="261DF66E"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3A7498FD" w14:textId="6EC57789" w:rsidR="00EA69C2" w:rsidRDefault="00EA69C2">
            <w:pPr>
              <w:spacing w:after="0"/>
              <w:rPr>
                <w:u w:val="single"/>
              </w:rPr>
            </w:pPr>
            <w:r>
              <w:rPr>
                <w:szCs w:val="20"/>
              </w:rPr>
              <w:t xml:space="preserve">To read the most recent version of this task, download associated resources, and view embedded professional learning including classroom videos and work samples, visit: </w:t>
            </w:r>
            <w:hyperlink r:id="rId29" w:history="1">
              <w:r w:rsidR="0098371D">
                <w:rPr>
                  <w:rStyle w:val="Hyperlink"/>
                  <w:sz w:val="20"/>
                  <w:szCs w:val="20"/>
                </w:rPr>
                <w:t>https://resolve.edu.au/teaching-sequences/year-3/multiplication-building-bots/task-4-more-robot-combinations</w:t>
              </w:r>
            </w:hyperlink>
            <w:r w:rsidR="0098371D">
              <w:rPr>
                <w:szCs w:val="20"/>
              </w:rPr>
              <w:t xml:space="preserve"> </w:t>
            </w:r>
          </w:p>
        </w:tc>
      </w:tr>
    </w:tbl>
    <w:p w14:paraId="6683AF9A" w14:textId="77777777" w:rsidR="00EA69C2" w:rsidRDefault="00EA69C2" w:rsidP="00184029"/>
    <w:p w14:paraId="64F49863" w14:textId="77777777" w:rsidR="00EA69C2" w:rsidRDefault="00EA69C2" w:rsidP="004168AA">
      <w:pPr>
        <w:pStyle w:val="Heading1"/>
      </w:pPr>
      <w:r>
        <w:t>Task overview</w:t>
      </w:r>
    </w:p>
    <w:p w14:paraId="1686E7F5" w14:textId="3E3F30BE" w:rsidR="00EA69C2" w:rsidRDefault="00D024D4" w:rsidP="004168AA">
      <w:r w:rsidRPr="00D024D4">
        <w:t>Students build robots using heads, bodies and sets of legs. They find the number of unique robots which can be made for each of these parts.</w:t>
      </w:r>
    </w:p>
    <w:p w14:paraId="507D5B40" w14:textId="77777777" w:rsidR="00EA69C2" w:rsidRDefault="00EA69C2" w:rsidP="004168AA">
      <w:pPr>
        <w:pStyle w:val="Heading2"/>
      </w:pPr>
      <w:r>
        <w:t>Learning goals</w:t>
      </w:r>
    </w:p>
    <w:p w14:paraId="74227765" w14:textId="660B93C8" w:rsidR="00EA69C2" w:rsidRDefault="00D024D4" w:rsidP="004168AA">
      <w:r w:rsidRPr="00D024D4">
        <w:t>The multiplicative structure in “for each” problems can be represented in systematic ways to find the total number of combinations.</w:t>
      </w:r>
    </w:p>
    <w:p w14:paraId="694B5307" w14:textId="77777777" w:rsidR="00EA69C2" w:rsidRDefault="00EA69C2" w:rsidP="004168AA">
      <w:pPr>
        <w:pStyle w:val="Heading2"/>
      </w:pPr>
      <w:r>
        <w:t>Resources</w:t>
      </w:r>
    </w:p>
    <w:p w14:paraId="09BD1EC5" w14:textId="77777777" w:rsidR="00EA69C2" w:rsidRDefault="00EA69C2" w:rsidP="002B0848">
      <w:r w:rsidRPr="007766AE">
        <w:rPr>
          <w:b/>
          <w:bCs/>
        </w:rPr>
        <w:t>Whole class</w:t>
      </w:r>
    </w:p>
    <w:p w14:paraId="37521C45" w14:textId="6249597C" w:rsidR="00EA69C2" w:rsidRPr="00005EFC" w:rsidRDefault="00005EFC" w:rsidP="006D3025">
      <w:pPr>
        <w:pStyle w:val="ListBullet"/>
        <w:numPr>
          <w:ilvl w:val="0"/>
          <w:numId w:val="42"/>
        </w:numPr>
        <w:rPr>
          <w:b/>
          <w:bCs/>
        </w:rPr>
      </w:pPr>
      <w:r w:rsidRPr="00005EFC">
        <w:rPr>
          <w:b/>
          <w:bCs/>
        </w:rPr>
        <w:t>Building bots Slides</w:t>
      </w:r>
    </w:p>
    <w:p w14:paraId="3311D750" w14:textId="77777777" w:rsidR="00EA69C2" w:rsidRDefault="00EA69C2" w:rsidP="002B0848">
      <w:pPr>
        <w:pStyle w:val="ListBullet"/>
        <w:numPr>
          <w:ilvl w:val="0"/>
          <w:numId w:val="0"/>
        </w:numPr>
      </w:pPr>
      <w:r w:rsidRPr="007766AE">
        <w:rPr>
          <w:b/>
          <w:bCs/>
        </w:rPr>
        <w:t>Each student</w:t>
      </w:r>
    </w:p>
    <w:p w14:paraId="48EBF532" w14:textId="77777777" w:rsidR="006D54FC" w:rsidRDefault="006D54FC" w:rsidP="006D54FC">
      <w:pPr>
        <w:pStyle w:val="ListBullet"/>
        <w:numPr>
          <w:ilvl w:val="0"/>
          <w:numId w:val="42"/>
        </w:numPr>
      </w:pPr>
      <w:r>
        <w:t>A3 paper</w:t>
      </w:r>
    </w:p>
    <w:p w14:paraId="1F2A60F3" w14:textId="77777777" w:rsidR="006D54FC" w:rsidRPr="006D54FC" w:rsidRDefault="006D54FC" w:rsidP="006D54FC">
      <w:pPr>
        <w:pStyle w:val="ListBullet"/>
        <w:numPr>
          <w:ilvl w:val="0"/>
          <w:numId w:val="42"/>
        </w:numPr>
        <w:rPr>
          <w:b/>
          <w:bCs/>
        </w:rPr>
      </w:pPr>
      <w:r w:rsidRPr="006D54FC">
        <w:rPr>
          <w:b/>
          <w:bCs/>
        </w:rPr>
        <w:t>Robot parts pictures</w:t>
      </w:r>
    </w:p>
    <w:p w14:paraId="37D5FF54" w14:textId="77777777" w:rsidR="006D54FC" w:rsidRDefault="006D54FC" w:rsidP="006D54FC">
      <w:pPr>
        <w:pStyle w:val="ListBullet"/>
        <w:numPr>
          <w:ilvl w:val="0"/>
          <w:numId w:val="42"/>
        </w:numPr>
      </w:pPr>
      <w:r>
        <w:t xml:space="preserve">Glue stick </w:t>
      </w:r>
    </w:p>
    <w:p w14:paraId="4E7DF306" w14:textId="27B10412" w:rsidR="00EA69C2" w:rsidRPr="00EC1876" w:rsidRDefault="006D54FC" w:rsidP="006D54FC">
      <w:pPr>
        <w:pStyle w:val="ListBullet"/>
        <w:numPr>
          <w:ilvl w:val="0"/>
          <w:numId w:val="42"/>
        </w:numPr>
      </w:pPr>
      <w:r>
        <w:t>Robot templates</w:t>
      </w:r>
    </w:p>
    <w:p w14:paraId="50E11AA6" w14:textId="77777777" w:rsidR="00EA69C2" w:rsidRDefault="00EA69C2" w:rsidP="004168AA"/>
    <w:tbl>
      <w:tblPr>
        <w:tblStyle w:val="AASETable"/>
        <w:tblW w:w="9918" w:type="dxa"/>
        <w:tblLook w:val="04A0" w:firstRow="1" w:lastRow="0" w:firstColumn="1" w:lastColumn="0" w:noHBand="0" w:noVBand="1"/>
      </w:tblPr>
      <w:tblGrid>
        <w:gridCol w:w="3823"/>
        <w:gridCol w:w="3047"/>
        <w:gridCol w:w="3048"/>
      </w:tblGrid>
      <w:tr w:rsidR="00EA69C2" w:rsidRPr="006822F9" w14:paraId="559A7775"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66C83A9A" w14:textId="77777777" w:rsidR="00EA69C2" w:rsidRPr="006822F9" w:rsidRDefault="00EA69C2">
            <w:pPr>
              <w:pStyle w:val="TableHeading"/>
              <w:jc w:val="center"/>
            </w:pPr>
            <w:r>
              <w:t>Task</w:t>
            </w:r>
            <w:r w:rsidRPr="006822F9">
              <w:t xml:space="preserve"> phase</w:t>
            </w:r>
          </w:p>
        </w:tc>
        <w:tc>
          <w:tcPr>
            <w:tcW w:w="3047" w:type="dxa"/>
          </w:tcPr>
          <w:p w14:paraId="2A7D2028" w14:textId="77777777" w:rsidR="00EA69C2" w:rsidRPr="006822F9" w:rsidRDefault="00EA69C2">
            <w:pPr>
              <w:pStyle w:val="TableHeading"/>
              <w:jc w:val="center"/>
            </w:pPr>
            <w:r w:rsidRPr="006822F9">
              <w:t>Estimated time</w:t>
            </w:r>
          </w:p>
        </w:tc>
        <w:tc>
          <w:tcPr>
            <w:tcW w:w="3048" w:type="dxa"/>
          </w:tcPr>
          <w:p w14:paraId="1D475BD3" w14:textId="77777777" w:rsidR="00EA69C2" w:rsidRPr="006822F9" w:rsidRDefault="00EA69C2">
            <w:pPr>
              <w:pStyle w:val="TableHeading"/>
              <w:jc w:val="center"/>
            </w:pPr>
            <w:r>
              <w:t>Lesson</w:t>
            </w:r>
            <w:r w:rsidRPr="006822F9">
              <w:t xml:space="preserve"> type</w:t>
            </w:r>
          </w:p>
        </w:tc>
      </w:tr>
      <w:tr w:rsidR="00EA69C2" w14:paraId="244C959A"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21E59A20" w14:textId="012557B1" w:rsidR="00EA69C2" w:rsidRDefault="00B071BB">
            <w:pPr>
              <w:pStyle w:val="TableText"/>
              <w:tabs>
                <w:tab w:val="center" w:pos="1596"/>
              </w:tabs>
            </w:pPr>
            <w:r>
              <w:rPr>
                <w:b/>
                <w:bCs/>
              </w:rPr>
              <w:t>Build</w:t>
            </w:r>
            <w:r w:rsidR="00EA69C2">
              <w:rPr>
                <w:b/>
                <w:bCs/>
              </w:rPr>
              <w:t xml:space="preserve"> | </w:t>
            </w:r>
            <w:r w:rsidR="00CD252E" w:rsidRPr="00CD252E">
              <w:rPr>
                <w:b/>
                <w:bCs/>
              </w:rPr>
              <w:t>Different robot combinations</w:t>
            </w:r>
          </w:p>
        </w:tc>
        <w:tc>
          <w:tcPr>
            <w:tcW w:w="3047" w:type="dxa"/>
          </w:tcPr>
          <w:p w14:paraId="00567035" w14:textId="42327349" w:rsidR="00EA69C2" w:rsidRDefault="00CD252E">
            <w:pPr>
              <w:pStyle w:val="TableText"/>
            </w:pPr>
            <w:r>
              <w:t>20</w:t>
            </w:r>
            <w:r w:rsidR="00EA69C2">
              <w:t xml:space="preserve"> minutes</w:t>
            </w:r>
          </w:p>
        </w:tc>
        <w:tc>
          <w:tcPr>
            <w:tcW w:w="3048" w:type="dxa"/>
          </w:tcPr>
          <w:p w14:paraId="0F1B45AC" w14:textId="0E771479" w:rsidR="00EA69C2" w:rsidRDefault="00EA69C2">
            <w:pPr>
              <w:pStyle w:val="TableText"/>
            </w:pPr>
            <w:r>
              <w:t>Whole class</w:t>
            </w:r>
          </w:p>
        </w:tc>
      </w:tr>
      <w:tr w:rsidR="004724E3" w14:paraId="0BAA5D1F" w14:textId="77777777">
        <w:trPr>
          <w:cnfStyle w:val="000000010000" w:firstRow="0" w:lastRow="0" w:firstColumn="0" w:lastColumn="0" w:oddVBand="0" w:evenVBand="0" w:oddHBand="0" w:evenHBand="1" w:firstRowFirstColumn="0" w:firstRowLastColumn="0" w:lastRowFirstColumn="0" w:lastRowLastColumn="0"/>
        </w:trPr>
        <w:tc>
          <w:tcPr>
            <w:tcW w:w="3823" w:type="dxa"/>
          </w:tcPr>
          <w:p w14:paraId="45BDACCD" w14:textId="20A6A698" w:rsidR="004724E3" w:rsidRDefault="00B071BB">
            <w:pPr>
              <w:pStyle w:val="TableText"/>
              <w:tabs>
                <w:tab w:val="center" w:pos="1596"/>
              </w:tabs>
              <w:rPr>
                <w:b/>
                <w:bCs/>
              </w:rPr>
            </w:pPr>
            <w:r>
              <w:rPr>
                <w:b/>
                <w:bCs/>
              </w:rPr>
              <w:t xml:space="preserve">Build | </w:t>
            </w:r>
            <w:r w:rsidR="00CD252E" w:rsidRPr="00CD252E">
              <w:rPr>
                <w:b/>
                <w:bCs/>
              </w:rPr>
              <w:t>Finding all robot combinations</w:t>
            </w:r>
          </w:p>
        </w:tc>
        <w:tc>
          <w:tcPr>
            <w:tcW w:w="3047" w:type="dxa"/>
          </w:tcPr>
          <w:p w14:paraId="189B2086" w14:textId="4A887BDA" w:rsidR="004724E3" w:rsidRDefault="00CD252E">
            <w:pPr>
              <w:pStyle w:val="TableText"/>
            </w:pPr>
            <w:r>
              <w:t>30 minutes</w:t>
            </w:r>
          </w:p>
        </w:tc>
        <w:tc>
          <w:tcPr>
            <w:tcW w:w="3048" w:type="dxa"/>
          </w:tcPr>
          <w:p w14:paraId="123B6550" w14:textId="38157419" w:rsidR="004724E3" w:rsidRDefault="0098371D">
            <w:pPr>
              <w:pStyle w:val="TableText"/>
            </w:pPr>
            <w:r>
              <w:t>Small group/Individual</w:t>
            </w:r>
          </w:p>
        </w:tc>
      </w:tr>
    </w:tbl>
    <w:p w14:paraId="29140D0B" w14:textId="77777777" w:rsidR="00EA69C2" w:rsidRDefault="00EA69C2" w:rsidP="004168AA">
      <w:pPr>
        <w:pStyle w:val="Heading1"/>
        <w:sectPr w:rsidR="00EA69C2" w:rsidSect="00EA69C2">
          <w:headerReference w:type="default" r:id="rId30"/>
          <w:footerReference w:type="default" r:id="rId31"/>
          <w:type w:val="continuous"/>
          <w:pgSz w:w="11906" w:h="16838" w:code="9"/>
          <w:pgMar w:top="454" w:right="1021" w:bottom="1304" w:left="1021" w:header="624" w:footer="284" w:gutter="0"/>
          <w:cols w:space="708"/>
          <w:docGrid w:linePitch="360"/>
        </w:sectPr>
      </w:pPr>
    </w:p>
    <w:p w14:paraId="014531B9" w14:textId="77777777" w:rsidR="00EA69C2" w:rsidRDefault="00EA69C2" w:rsidP="004168AA">
      <w:pPr>
        <w:pStyle w:val="Heading1"/>
      </w:pPr>
      <w:r>
        <w:lastRenderedPageBreak/>
        <w:t>Teach this task</w:t>
      </w:r>
    </w:p>
    <w:p w14:paraId="569127B3" w14:textId="2C00C4BB" w:rsidR="00EA69C2" w:rsidRDefault="004724E3" w:rsidP="004168AA">
      <w:pPr>
        <w:pStyle w:val="Heading2"/>
      </w:pPr>
      <w:r>
        <w:t>Build</w:t>
      </w:r>
      <w:r w:rsidR="00EA69C2">
        <w:t xml:space="preserve"> | </w:t>
      </w:r>
      <w:r w:rsidR="004943CA" w:rsidRPr="004943CA">
        <w:t>Different robot combinations</w:t>
      </w:r>
    </w:p>
    <w:p w14:paraId="686F38B6" w14:textId="05FECD2E" w:rsidR="006D54FC" w:rsidRPr="006D54FC" w:rsidRDefault="006D54FC" w:rsidP="006D54FC">
      <w:pPr>
        <w:tabs>
          <w:tab w:val="left" w:pos="1035"/>
        </w:tabs>
      </w:pPr>
      <w:r w:rsidRPr="006D54FC">
        <w:rPr>
          <w:b/>
        </w:rPr>
        <w:t>Revise</w:t>
      </w:r>
      <w:r w:rsidRPr="006D54FC">
        <w:rPr>
          <w:bCs/>
        </w:rPr>
        <w:t xml:space="preserve">: </w:t>
      </w:r>
      <w:r w:rsidRPr="006D54FC">
        <w:rPr>
          <w:i/>
          <w:iCs/>
        </w:rPr>
        <w:t>For each head there were three bodies and three sets of legs; for each body there were three heads and three sets of legs; and for each set of legs there were three bodies and three heads.</w:t>
      </w:r>
    </w:p>
    <w:p w14:paraId="0DDF83B9" w14:textId="77777777" w:rsidR="006D54FC" w:rsidRPr="006D54FC" w:rsidRDefault="006D54FC" w:rsidP="006D54FC">
      <w:pPr>
        <w:tabs>
          <w:tab w:val="left" w:pos="1035"/>
        </w:tabs>
      </w:pPr>
      <w:r w:rsidRPr="006D54FC">
        <w:t xml:space="preserve">Show </w:t>
      </w:r>
      <w:r w:rsidRPr="006D54FC">
        <w:rPr>
          <w:b/>
          <w:bCs/>
        </w:rPr>
        <w:t>Slide 17</w:t>
      </w:r>
      <w:r w:rsidRPr="006D54FC">
        <w:t xml:space="preserve"> of </w:t>
      </w:r>
      <w:r w:rsidRPr="006D54FC">
        <w:rPr>
          <w:b/>
          <w:bCs/>
        </w:rPr>
        <w:t>Building bots Slides.</w:t>
      </w:r>
    </w:p>
    <w:p w14:paraId="52CD0F5F" w14:textId="77777777" w:rsidR="006D54FC" w:rsidRPr="006D54FC" w:rsidRDefault="006D54FC" w:rsidP="006D54FC">
      <w:pPr>
        <w:tabs>
          <w:tab w:val="left" w:pos="1035"/>
        </w:tabs>
      </w:pPr>
      <w:r w:rsidRPr="006D54FC">
        <w:t>Discuss with students what they think will happen if the number of robot body parts is different.</w:t>
      </w:r>
    </w:p>
    <w:p w14:paraId="1FD38E13" w14:textId="77777777" w:rsidR="006D54FC" w:rsidRPr="006D54FC" w:rsidRDefault="006D54FC" w:rsidP="006D54FC">
      <w:pPr>
        <w:tabs>
          <w:tab w:val="left" w:pos="1035"/>
        </w:tabs>
      </w:pPr>
      <w:r w:rsidRPr="006D54FC">
        <w:t xml:space="preserve">Show </w:t>
      </w:r>
      <w:r w:rsidRPr="006D54FC">
        <w:rPr>
          <w:b/>
          <w:bCs/>
        </w:rPr>
        <w:t>Slide 18</w:t>
      </w:r>
      <w:r w:rsidRPr="006D54FC">
        <w:t>.</w:t>
      </w:r>
    </w:p>
    <w:p w14:paraId="11FE2B39" w14:textId="77777777" w:rsidR="006D54FC" w:rsidRPr="006D54FC" w:rsidRDefault="006D54FC" w:rsidP="006D54FC">
      <w:pPr>
        <w:tabs>
          <w:tab w:val="left" w:pos="1035"/>
        </w:tabs>
      </w:pPr>
      <w:r w:rsidRPr="006D54FC">
        <w:rPr>
          <w:b/>
          <w:bCs/>
        </w:rPr>
        <w:t>Ask</w:t>
      </w:r>
      <w:r w:rsidRPr="006D54FC">
        <w:t>:</w:t>
      </w:r>
    </w:p>
    <w:p w14:paraId="5ECCE5A6" w14:textId="77777777" w:rsidR="006D54FC" w:rsidRPr="006D54FC" w:rsidRDefault="006D54FC" w:rsidP="006D54FC">
      <w:pPr>
        <w:numPr>
          <w:ilvl w:val="0"/>
          <w:numId w:val="43"/>
        </w:numPr>
        <w:tabs>
          <w:tab w:val="left" w:pos="1035"/>
        </w:tabs>
      </w:pPr>
      <w:r w:rsidRPr="006D54FC">
        <w:rPr>
          <w:i/>
          <w:iCs/>
        </w:rPr>
        <w:t xml:space="preserve">What would happen if you built different robots using two heads, two bodies and two types of legs? </w:t>
      </w:r>
    </w:p>
    <w:p w14:paraId="7592F721" w14:textId="77777777" w:rsidR="006D54FC" w:rsidRPr="006D54FC" w:rsidRDefault="006D54FC" w:rsidP="006D54FC">
      <w:pPr>
        <w:numPr>
          <w:ilvl w:val="0"/>
          <w:numId w:val="43"/>
        </w:numPr>
        <w:tabs>
          <w:tab w:val="left" w:pos="1035"/>
        </w:tabs>
      </w:pPr>
      <w:r w:rsidRPr="006D54FC">
        <w:rPr>
          <w:i/>
          <w:iCs/>
        </w:rPr>
        <w:t xml:space="preserve">Can you </w:t>
      </w:r>
      <w:r w:rsidRPr="006D54FC">
        <w:rPr>
          <w:b/>
          <w:bCs/>
          <w:i/>
          <w:iCs/>
        </w:rPr>
        <w:t>estimate</w:t>
      </w:r>
      <w:r w:rsidRPr="006D54FC">
        <w:rPr>
          <w:i/>
          <w:iCs/>
        </w:rPr>
        <w:t xml:space="preserve"> how many different combinations can be made? </w:t>
      </w:r>
    </w:p>
    <w:p w14:paraId="221FA76C" w14:textId="77777777" w:rsidR="006D54FC" w:rsidRPr="006D54FC" w:rsidRDefault="006D54FC" w:rsidP="006D54FC">
      <w:pPr>
        <w:numPr>
          <w:ilvl w:val="1"/>
          <w:numId w:val="43"/>
        </w:numPr>
        <w:tabs>
          <w:tab w:val="left" w:pos="1035"/>
        </w:tabs>
      </w:pPr>
      <w:r w:rsidRPr="006D54FC">
        <w:t xml:space="preserve">This question allows you to identify students who suggest six combinations, as they add the number of parts, in the same way as many students at the beginning of the sequence likely put forward nine. </w:t>
      </w:r>
    </w:p>
    <w:p w14:paraId="3366AC95" w14:textId="77777777" w:rsidR="006D54FC" w:rsidRPr="006D54FC" w:rsidRDefault="006D54FC" w:rsidP="006D54FC">
      <w:pPr>
        <w:tabs>
          <w:tab w:val="left" w:pos="1035"/>
        </w:tabs>
      </w:pPr>
      <w:r w:rsidRPr="006D54FC">
        <w:t>Students turn and talk to the person next to them to clarify how they made their estimation with another student. They need to discuss:</w:t>
      </w:r>
    </w:p>
    <w:p w14:paraId="04F79B83" w14:textId="77777777" w:rsidR="006D54FC" w:rsidRPr="006D54FC" w:rsidRDefault="006D54FC" w:rsidP="006D54FC">
      <w:pPr>
        <w:numPr>
          <w:ilvl w:val="0"/>
          <w:numId w:val="44"/>
        </w:numPr>
        <w:tabs>
          <w:tab w:val="left" w:pos="1035"/>
        </w:tabs>
      </w:pPr>
      <w:r w:rsidRPr="006D54FC">
        <w:t>what mathematical thinking helped them make their estimate</w:t>
      </w:r>
    </w:p>
    <w:p w14:paraId="2A1599BA" w14:textId="77777777" w:rsidR="006D54FC" w:rsidRPr="006D54FC" w:rsidRDefault="006D54FC" w:rsidP="006D54FC">
      <w:pPr>
        <w:numPr>
          <w:ilvl w:val="0"/>
          <w:numId w:val="44"/>
        </w:numPr>
        <w:tabs>
          <w:tab w:val="left" w:pos="1035"/>
        </w:tabs>
      </w:pPr>
      <w:r w:rsidRPr="006D54FC">
        <w:t>what they already know which can help them find the number of unique robots.</w:t>
      </w:r>
    </w:p>
    <w:p w14:paraId="19B743B2" w14:textId="77777777" w:rsidR="006D54FC" w:rsidRPr="006D54FC" w:rsidRDefault="006D54FC" w:rsidP="006D54FC">
      <w:pPr>
        <w:numPr>
          <w:ilvl w:val="0"/>
          <w:numId w:val="44"/>
        </w:numPr>
        <w:tabs>
          <w:tab w:val="left" w:pos="1035"/>
        </w:tabs>
      </w:pPr>
      <w:r w:rsidRPr="006D54FC">
        <w:t>how they could clearly represent their mathematical thinking for others.</w:t>
      </w:r>
    </w:p>
    <w:p w14:paraId="19ACDF4A" w14:textId="7EBE15BA" w:rsidR="00EA69C2" w:rsidRDefault="006D54FC" w:rsidP="006D54FC">
      <w:pPr>
        <w:tabs>
          <w:tab w:val="left" w:pos="1035"/>
        </w:tabs>
      </w:pPr>
      <w:r w:rsidRPr="006D54FC">
        <w:t>When students have had time to reflect on ways to approach the problem, they can move on to the next activity.</w:t>
      </w:r>
    </w:p>
    <w:p w14:paraId="17FECFFC" w14:textId="77777777" w:rsidR="00EA69C2" w:rsidRDefault="00EA69C2" w:rsidP="004168AA"/>
    <w:p w14:paraId="257DAF92" w14:textId="093FA706" w:rsidR="00EA69C2" w:rsidRDefault="004724E3" w:rsidP="004168AA">
      <w:pPr>
        <w:pStyle w:val="Heading2"/>
      </w:pPr>
      <w:r>
        <w:t>Build</w:t>
      </w:r>
      <w:r w:rsidR="00EA69C2">
        <w:t xml:space="preserve"> | </w:t>
      </w:r>
      <w:r w:rsidR="004943CA" w:rsidRPr="004943CA">
        <w:t>Finding all robot combinations</w:t>
      </w:r>
    </w:p>
    <w:p w14:paraId="1FB904CA" w14:textId="5C1A8ADA" w:rsidR="00EA69C2" w:rsidRDefault="00EA69C2" w:rsidP="00FD5456">
      <w:pPr>
        <w:sectPr w:rsidR="00EA69C2" w:rsidSect="00EA69C2">
          <w:headerReference w:type="default" r:id="rId32"/>
          <w:pgSz w:w="11906" w:h="16838" w:code="9"/>
          <w:pgMar w:top="454" w:right="1021" w:bottom="1304" w:left="1021" w:header="624" w:footer="284" w:gutter="0"/>
          <w:cols w:space="708"/>
          <w:docGrid w:linePitch="360"/>
        </w:sectPr>
      </w:pPr>
    </w:p>
    <w:p w14:paraId="4C3ACC24" w14:textId="400BF51A" w:rsidR="00147BDE" w:rsidRPr="00FD5456" w:rsidRDefault="00147BDE" w:rsidP="00FD5456">
      <w:pPr>
        <w:widowControl/>
        <w:spacing w:after="0" w:line="240" w:lineRule="auto"/>
      </w:pPr>
      <w:r w:rsidRPr="00147BDE">
        <w:rPr>
          <w:i/>
          <w:iCs/>
        </w:rPr>
        <w:t xml:space="preserve">Provide each student with a sheet of A3 paper, </w:t>
      </w:r>
      <w:r w:rsidRPr="004935BF">
        <w:rPr>
          <w:b/>
          <w:i/>
          <w:iCs/>
        </w:rPr>
        <w:t>Robot parts pictures</w:t>
      </w:r>
      <w:r w:rsidRPr="00147BDE">
        <w:rPr>
          <w:i/>
          <w:iCs/>
        </w:rPr>
        <w:t>,</w:t>
      </w:r>
      <w:r w:rsidRPr="00147BDE">
        <w:rPr>
          <w:bCs/>
          <w:i/>
          <w:iCs/>
        </w:rPr>
        <w:t xml:space="preserve"> </w:t>
      </w:r>
      <w:r w:rsidRPr="004935BF">
        <w:rPr>
          <w:b/>
          <w:i/>
          <w:iCs/>
        </w:rPr>
        <w:t>Robot templates</w:t>
      </w:r>
      <w:r w:rsidRPr="00147BDE">
        <w:rPr>
          <w:bCs/>
          <w:i/>
          <w:iCs/>
        </w:rPr>
        <w:t xml:space="preserve"> </w:t>
      </w:r>
      <w:r w:rsidRPr="00147BDE">
        <w:rPr>
          <w:i/>
          <w:iCs/>
        </w:rPr>
        <w:t>and a glue stick</w:t>
      </w:r>
      <w:r w:rsidRPr="00147BDE">
        <w:rPr>
          <w:bCs/>
          <w:i/>
          <w:iCs/>
        </w:rPr>
        <w:t xml:space="preserve">. </w:t>
      </w:r>
    </w:p>
    <w:p w14:paraId="06B65753" w14:textId="77777777" w:rsidR="00147BDE" w:rsidRPr="00147BDE" w:rsidRDefault="00147BDE" w:rsidP="00147BDE">
      <w:pPr>
        <w:tabs>
          <w:tab w:val="left" w:pos="1035"/>
        </w:tabs>
        <w:rPr>
          <w:i/>
          <w:iCs/>
        </w:rPr>
      </w:pPr>
      <w:r w:rsidRPr="00147BDE">
        <w:rPr>
          <w:i/>
          <w:iCs/>
        </w:rPr>
        <w:t xml:space="preserve">Show students </w:t>
      </w:r>
      <w:r w:rsidRPr="00147BDE">
        <w:rPr>
          <w:b/>
          <w:bCs/>
          <w:i/>
          <w:iCs/>
        </w:rPr>
        <w:t>Slide 19</w:t>
      </w:r>
      <w:r w:rsidRPr="00147BDE">
        <w:rPr>
          <w:i/>
          <w:iCs/>
        </w:rPr>
        <w:t>.</w:t>
      </w:r>
    </w:p>
    <w:p w14:paraId="1C40C141" w14:textId="77777777" w:rsidR="00147BDE" w:rsidRPr="00147BDE" w:rsidRDefault="00147BDE" w:rsidP="00147BDE">
      <w:pPr>
        <w:tabs>
          <w:tab w:val="left" w:pos="1035"/>
        </w:tabs>
        <w:rPr>
          <w:i/>
          <w:iCs/>
        </w:rPr>
      </w:pPr>
      <w:r w:rsidRPr="00147BDE">
        <w:rPr>
          <w:b/>
          <w:bCs/>
          <w:i/>
          <w:iCs/>
        </w:rPr>
        <w:t>Pose the activity</w:t>
      </w:r>
      <w:r w:rsidRPr="00147BDE">
        <w:rPr>
          <w:i/>
          <w:iCs/>
        </w:rPr>
        <w:t>: Select the number of different robot body parts you want to use. Predict how many unique robots you think you will be able to make with that number of heads, bodies and legs. Record your solution in any way you choose, to clearly show your mathematical thinking.</w:t>
      </w:r>
    </w:p>
    <w:p w14:paraId="7B4293A1" w14:textId="77777777" w:rsidR="00147BDE" w:rsidRPr="00147BDE" w:rsidRDefault="00147BDE" w:rsidP="00147BDE">
      <w:pPr>
        <w:tabs>
          <w:tab w:val="left" w:pos="1035"/>
        </w:tabs>
        <w:rPr>
          <w:i/>
          <w:iCs/>
        </w:rPr>
      </w:pPr>
      <w:r w:rsidRPr="00147BDE">
        <w:rPr>
          <w:i/>
          <w:iCs/>
        </w:rPr>
        <w:t>Ask students to record their prediction on their sheet before they start. They can show their thinking in any way they choose, but they must clearly show how they know they have found every possible robot combination.</w:t>
      </w:r>
    </w:p>
    <w:p w14:paraId="44269075" w14:textId="77777777" w:rsidR="00147BDE" w:rsidRPr="00147BDE" w:rsidRDefault="00147BDE" w:rsidP="00147BDE">
      <w:pPr>
        <w:tabs>
          <w:tab w:val="left" w:pos="1035"/>
        </w:tabs>
        <w:rPr>
          <w:i/>
          <w:iCs/>
        </w:rPr>
      </w:pPr>
      <w:r w:rsidRPr="00147BDE">
        <w:rPr>
          <w:i/>
          <w:iCs/>
        </w:rPr>
        <w:t>This Build task may be used to assess student understanding; ensure students work independently if you use it in this way.</w:t>
      </w:r>
    </w:p>
    <w:p w14:paraId="1680B3D8" w14:textId="77777777" w:rsidR="00147BDE" w:rsidRPr="00147BDE" w:rsidRDefault="00147BDE" w:rsidP="00147BDE">
      <w:pPr>
        <w:tabs>
          <w:tab w:val="left" w:pos="1035"/>
        </w:tabs>
        <w:rPr>
          <w:i/>
          <w:iCs/>
        </w:rPr>
      </w:pPr>
      <w:r w:rsidRPr="00147BDE">
        <w:rPr>
          <w:i/>
          <w:iCs/>
        </w:rPr>
        <w:t>Students may repeat the task using a different number of heads, bodies and sets of legs.</w:t>
      </w:r>
    </w:p>
    <w:p w14:paraId="6280290D" w14:textId="77777777" w:rsidR="00147BDE" w:rsidRPr="00147BDE" w:rsidRDefault="00147BDE" w:rsidP="00147BDE">
      <w:pPr>
        <w:tabs>
          <w:tab w:val="left" w:pos="1035"/>
        </w:tabs>
        <w:rPr>
          <w:i/>
          <w:iCs/>
        </w:rPr>
      </w:pPr>
      <w:r w:rsidRPr="00147BDE">
        <w:rPr>
          <w:i/>
          <w:iCs/>
        </w:rPr>
        <w:t>Allow students time to record their work however they choose. Encourage students to express their ideas using number sentences, to show they can generalise.</w:t>
      </w:r>
    </w:p>
    <w:p w14:paraId="7D6650B4" w14:textId="77777777" w:rsidR="00A915D4" w:rsidRDefault="00A915D4" w:rsidP="002B0848"/>
    <w:sectPr w:rsidR="00A915D4" w:rsidSect="005F0349">
      <w:type w:val="continuous"/>
      <w:pgSz w:w="11906" w:h="16838" w:code="9"/>
      <w:pgMar w:top="454" w:right="1021" w:bottom="1304" w:left="102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C9279" w14:textId="77777777" w:rsidR="00E21B77" w:rsidRDefault="00E21B77" w:rsidP="00A21BF1">
      <w:pPr>
        <w:spacing w:line="240" w:lineRule="auto"/>
      </w:pPr>
      <w:r>
        <w:separator/>
      </w:r>
    </w:p>
  </w:endnote>
  <w:endnote w:type="continuationSeparator" w:id="0">
    <w:p w14:paraId="31B035D1" w14:textId="77777777" w:rsidR="00E21B77" w:rsidRDefault="00E21B77"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986834"/>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EB7D62" w:rsidRPr="00541954" w14:paraId="53721E5D" w14:textId="77777777">
          <w:trPr>
            <w:trHeight w:val="454"/>
          </w:trPr>
          <w:tc>
            <w:tcPr>
              <w:tcW w:w="2127" w:type="dxa"/>
              <w:vAlign w:val="bottom"/>
            </w:tcPr>
            <w:p w14:paraId="225500F2" w14:textId="77777777" w:rsidR="00EB7D62" w:rsidRPr="00541954" w:rsidRDefault="00EB7D62" w:rsidP="00EB7D62">
              <w:pPr>
                <w:pStyle w:val="Footer"/>
                <w:jc w:val="left"/>
              </w:pPr>
              <w:r>
                <w:rPr>
                  <w:noProof/>
                </w:rPr>
                <w:drawing>
                  <wp:inline distT="0" distB="0" distL="0" distR="0" wp14:anchorId="6203FE47" wp14:editId="4E3EC6A1">
                    <wp:extent cx="543600" cy="190800"/>
                    <wp:effectExtent l="0" t="0" r="0" b="0"/>
                    <wp:docPr id="143375286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211FFA2" w14:textId="77777777" w:rsidR="00EB7D62" w:rsidRPr="00F87F18" w:rsidRDefault="00EB7D62" w:rsidP="00EB7D62">
              <w:pPr>
                <w:pStyle w:val="Footer"/>
                <w:jc w:val="center"/>
                <w:rPr>
                  <w:rStyle w:val="Hyperlink"/>
                </w:rPr>
              </w:pPr>
              <w:hyperlink r:id="rId3" w:history="1">
                <w:r w:rsidRPr="00F87F18">
                  <w:rPr>
                    <w:rStyle w:val="Hyperlink"/>
                  </w:rPr>
                  <w:t>resolve.edu.au</w:t>
                </w:r>
              </w:hyperlink>
            </w:p>
          </w:tc>
          <w:tc>
            <w:tcPr>
              <w:tcW w:w="2067" w:type="dxa"/>
              <w:vAlign w:val="bottom"/>
            </w:tcPr>
            <w:p w14:paraId="7788BAC5" w14:textId="77777777" w:rsidR="00EB7D62" w:rsidRPr="00541954" w:rsidRDefault="00EB7D62"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5C03A6EE" w14:textId="77777777" w:rsidR="00AA02C0" w:rsidRDefault="00E21B77" w:rsidP="00EB7D62">
        <w:pPr>
          <w:pStyle w:val="Footer"/>
          <w:jc w:val="lef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870128"/>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EA69C2" w:rsidRPr="00541954" w14:paraId="1C64C6F3" w14:textId="77777777">
          <w:trPr>
            <w:trHeight w:val="454"/>
          </w:trPr>
          <w:tc>
            <w:tcPr>
              <w:tcW w:w="2127" w:type="dxa"/>
              <w:vAlign w:val="bottom"/>
            </w:tcPr>
            <w:p w14:paraId="06414E0E" w14:textId="77777777" w:rsidR="00EA69C2" w:rsidRPr="00541954" w:rsidRDefault="00EA69C2" w:rsidP="00EB7D62">
              <w:pPr>
                <w:pStyle w:val="Footer"/>
                <w:jc w:val="left"/>
              </w:pPr>
              <w:r>
                <w:rPr>
                  <w:noProof/>
                </w:rPr>
                <w:drawing>
                  <wp:inline distT="0" distB="0" distL="0" distR="0" wp14:anchorId="48ED6E3B" wp14:editId="57AAB655">
                    <wp:extent cx="543600" cy="190800"/>
                    <wp:effectExtent l="0" t="0" r="0" b="0"/>
                    <wp:docPr id="181275095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125C19A6" w14:textId="77777777" w:rsidR="00EA69C2" w:rsidRPr="00F87F18" w:rsidRDefault="00EA69C2" w:rsidP="00EB7D62">
              <w:pPr>
                <w:pStyle w:val="Footer"/>
                <w:jc w:val="center"/>
                <w:rPr>
                  <w:rStyle w:val="Hyperlink"/>
                </w:rPr>
              </w:pPr>
              <w:hyperlink r:id="rId3" w:history="1">
                <w:r w:rsidRPr="00F87F18">
                  <w:rPr>
                    <w:rStyle w:val="Hyperlink"/>
                  </w:rPr>
                  <w:t>resolve.edu.au</w:t>
                </w:r>
              </w:hyperlink>
            </w:p>
          </w:tc>
          <w:tc>
            <w:tcPr>
              <w:tcW w:w="2067" w:type="dxa"/>
              <w:vAlign w:val="bottom"/>
            </w:tcPr>
            <w:p w14:paraId="7250AF5F" w14:textId="77777777" w:rsidR="00EA69C2" w:rsidRPr="00541954" w:rsidRDefault="00EA69C2"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6131206E" w14:textId="77777777" w:rsidR="00EA69C2" w:rsidRDefault="00E21B77" w:rsidP="00EB7D62">
        <w:pPr>
          <w:pStyle w:val="Footer"/>
          <w:jc w:val="lef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185080"/>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EA69C2" w:rsidRPr="00541954" w14:paraId="7A7CD24C" w14:textId="77777777">
          <w:trPr>
            <w:trHeight w:val="454"/>
          </w:trPr>
          <w:tc>
            <w:tcPr>
              <w:tcW w:w="2127" w:type="dxa"/>
              <w:vAlign w:val="bottom"/>
            </w:tcPr>
            <w:p w14:paraId="683ABC3A" w14:textId="77777777" w:rsidR="00EA69C2" w:rsidRPr="00541954" w:rsidRDefault="00EA69C2" w:rsidP="00EB7D62">
              <w:pPr>
                <w:pStyle w:val="Footer"/>
                <w:jc w:val="left"/>
              </w:pPr>
              <w:r>
                <w:rPr>
                  <w:noProof/>
                </w:rPr>
                <w:drawing>
                  <wp:inline distT="0" distB="0" distL="0" distR="0" wp14:anchorId="695DE96E" wp14:editId="52D10271">
                    <wp:extent cx="543600" cy="190800"/>
                    <wp:effectExtent l="0" t="0" r="0" b="0"/>
                    <wp:docPr id="209970586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053D8A2" w14:textId="77777777" w:rsidR="00EA69C2" w:rsidRPr="00F87F18" w:rsidRDefault="00EA69C2" w:rsidP="00EB7D62">
              <w:pPr>
                <w:pStyle w:val="Footer"/>
                <w:jc w:val="center"/>
                <w:rPr>
                  <w:rStyle w:val="Hyperlink"/>
                </w:rPr>
              </w:pPr>
              <w:hyperlink r:id="rId3" w:history="1">
                <w:r w:rsidRPr="00F87F18">
                  <w:rPr>
                    <w:rStyle w:val="Hyperlink"/>
                  </w:rPr>
                  <w:t>resolve.edu.au</w:t>
                </w:r>
              </w:hyperlink>
            </w:p>
          </w:tc>
          <w:tc>
            <w:tcPr>
              <w:tcW w:w="2067" w:type="dxa"/>
              <w:vAlign w:val="bottom"/>
            </w:tcPr>
            <w:p w14:paraId="1BAA9758" w14:textId="77777777" w:rsidR="00EA69C2" w:rsidRPr="00541954" w:rsidRDefault="00EA69C2"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219CAAD1" w14:textId="77777777" w:rsidR="00EA69C2" w:rsidRDefault="00E21B77" w:rsidP="00EB7D62">
        <w:pPr>
          <w:pStyle w:val="Footer"/>
          <w:jc w:val="left"/>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634746"/>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EA69C2" w:rsidRPr="00541954" w14:paraId="2CB076E5" w14:textId="77777777">
          <w:trPr>
            <w:trHeight w:val="454"/>
          </w:trPr>
          <w:tc>
            <w:tcPr>
              <w:tcW w:w="2127" w:type="dxa"/>
              <w:vAlign w:val="bottom"/>
            </w:tcPr>
            <w:p w14:paraId="05D88E5F" w14:textId="77777777" w:rsidR="00EA69C2" w:rsidRPr="00541954" w:rsidRDefault="00EA69C2" w:rsidP="00EB7D62">
              <w:pPr>
                <w:pStyle w:val="Footer"/>
                <w:jc w:val="left"/>
              </w:pPr>
              <w:r>
                <w:rPr>
                  <w:noProof/>
                </w:rPr>
                <w:drawing>
                  <wp:inline distT="0" distB="0" distL="0" distR="0" wp14:anchorId="2D9C11FC" wp14:editId="576AB1A9">
                    <wp:extent cx="543600" cy="190800"/>
                    <wp:effectExtent l="0" t="0" r="0" b="0"/>
                    <wp:docPr id="97258311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5FDA87C9" w14:textId="77777777" w:rsidR="00EA69C2" w:rsidRPr="00F87F18" w:rsidRDefault="00EA69C2" w:rsidP="00EB7D62">
              <w:pPr>
                <w:pStyle w:val="Footer"/>
                <w:jc w:val="center"/>
                <w:rPr>
                  <w:rStyle w:val="Hyperlink"/>
                </w:rPr>
              </w:pPr>
              <w:hyperlink r:id="rId3" w:history="1">
                <w:r w:rsidRPr="00F87F18">
                  <w:rPr>
                    <w:rStyle w:val="Hyperlink"/>
                  </w:rPr>
                  <w:t>resolve.edu.au</w:t>
                </w:r>
              </w:hyperlink>
            </w:p>
          </w:tc>
          <w:tc>
            <w:tcPr>
              <w:tcW w:w="2067" w:type="dxa"/>
              <w:vAlign w:val="bottom"/>
            </w:tcPr>
            <w:p w14:paraId="5D98097A" w14:textId="77777777" w:rsidR="00EA69C2" w:rsidRPr="00541954" w:rsidRDefault="00EA69C2"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08CE0669" w14:textId="77777777" w:rsidR="00EA69C2" w:rsidRDefault="00E21B77" w:rsidP="00EB7D62">
        <w:pPr>
          <w:pStyle w:val="Footer"/>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24477" w14:textId="77777777" w:rsidR="00E21B77" w:rsidRDefault="00E21B77" w:rsidP="00A21BF1">
      <w:pPr>
        <w:spacing w:line="240" w:lineRule="auto"/>
      </w:pPr>
      <w:bookmarkStart w:id="0" w:name="_Hlk480808360"/>
      <w:bookmarkEnd w:id="0"/>
      <w:r>
        <w:separator/>
      </w:r>
    </w:p>
  </w:footnote>
  <w:footnote w:type="continuationSeparator" w:id="0">
    <w:p w14:paraId="13C7EC36" w14:textId="77777777" w:rsidR="00E21B77" w:rsidRDefault="00E21B77"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69F7" w14:textId="77777777" w:rsidR="00280E0A" w:rsidRDefault="00280E0A">
    <w:pPr>
      <w:pStyle w:val="Header"/>
    </w:pPr>
    <w:r>
      <w:rPr>
        <w:noProof/>
      </w:rPr>
      <mc:AlternateContent>
        <mc:Choice Requires="wps">
          <w:drawing>
            <wp:anchor distT="0" distB="0" distL="114300" distR="114300" simplePos="0" relativeHeight="251658240" behindDoc="0" locked="0" layoutInCell="1" allowOverlap="1" wp14:anchorId="079537DB" wp14:editId="7AAD6440">
              <wp:simplePos x="0" y="0"/>
              <wp:positionH relativeFrom="column">
                <wp:posOffset>-610235</wp:posOffset>
              </wp:positionH>
              <wp:positionV relativeFrom="paragraph">
                <wp:posOffset>-396240</wp:posOffset>
              </wp:positionV>
              <wp:extent cx="7505700" cy="1038225"/>
              <wp:effectExtent l="0" t="0" r="19050" b="28575"/>
              <wp:wrapNone/>
              <wp:docPr id="2041588349"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810AD" id="Rectangle 3" o:spid="_x0000_s1026" style="position:absolute;margin-left:-48.05pt;margin-top:-31.2pt;width:591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13489" w:rsidRPr="00936951" w14:paraId="7E1E7984"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7DDA962E" w14:textId="623C7F52" w:rsidR="00B13489" w:rsidRPr="00936951" w:rsidRDefault="00B7339C" w:rsidP="002B0848">
          <w:pPr>
            <w:pStyle w:val="Header"/>
            <w:jc w:val="left"/>
            <w:rPr>
              <w:b/>
              <w:bCs/>
              <w:sz w:val="22"/>
            </w:rPr>
          </w:pPr>
          <w:r w:rsidRPr="00B7339C">
            <w:rPr>
              <w:b/>
              <w:bCs/>
              <w:sz w:val="22"/>
            </w:rPr>
            <w:t xml:space="preserve">Building </w:t>
          </w:r>
          <w:r w:rsidR="00F52BA4">
            <w:rPr>
              <w:b/>
              <w:bCs/>
              <w:sz w:val="22"/>
            </w:rPr>
            <w:t>b</w:t>
          </w:r>
          <w:r w:rsidRPr="00B7339C">
            <w:rPr>
              <w:b/>
              <w:bCs/>
              <w:sz w:val="22"/>
            </w:rPr>
            <w:t>ots</w:t>
          </w:r>
        </w:p>
      </w:tc>
      <w:tc>
        <w:tcPr>
          <w:tcW w:w="4927" w:type="dxa"/>
          <w:shd w:val="clear" w:color="auto" w:fill="auto"/>
        </w:tcPr>
        <w:p w14:paraId="45C05234" w14:textId="3AD76F2E" w:rsidR="00B13489" w:rsidRPr="00936951" w:rsidRDefault="007F4131"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406BCB">
            <w:rPr>
              <w:b/>
              <w:bCs/>
              <w:noProof/>
              <w:sz w:val="22"/>
            </w:rPr>
            <w:t>Task 1 • Making robots</w:t>
          </w:r>
          <w:r>
            <w:rPr>
              <w:b/>
              <w:bCs/>
              <w:sz w:val="22"/>
            </w:rPr>
            <w:fldChar w:fldCharType="end"/>
          </w:r>
        </w:p>
      </w:tc>
    </w:tr>
  </w:tbl>
  <w:p w14:paraId="7228BAFB" w14:textId="77777777" w:rsidR="00B13489" w:rsidRDefault="00B13489" w:rsidP="009369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61AA" w14:textId="77777777" w:rsidR="00EA69C2" w:rsidRDefault="00EA69C2">
    <w:pPr>
      <w:pStyle w:val="Header"/>
    </w:pPr>
    <w:r>
      <w:rPr>
        <w:noProof/>
      </w:rPr>
      <mc:AlternateContent>
        <mc:Choice Requires="wps">
          <w:drawing>
            <wp:anchor distT="0" distB="0" distL="114300" distR="114300" simplePos="0" relativeHeight="251658241" behindDoc="0" locked="0" layoutInCell="1" allowOverlap="1" wp14:anchorId="36FD8DA5" wp14:editId="382FD5B3">
              <wp:simplePos x="0" y="0"/>
              <wp:positionH relativeFrom="column">
                <wp:posOffset>-610235</wp:posOffset>
              </wp:positionH>
              <wp:positionV relativeFrom="paragraph">
                <wp:posOffset>-396240</wp:posOffset>
              </wp:positionV>
              <wp:extent cx="7505700" cy="1038225"/>
              <wp:effectExtent l="0" t="0" r="19050" b="28575"/>
              <wp:wrapNone/>
              <wp:docPr id="392289829"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71356" id="Rectangle 3" o:spid="_x0000_s1026" style="position:absolute;margin-left:-48.05pt;margin-top:-31.2pt;width:591pt;height:8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A69C2" w:rsidRPr="00936951" w14:paraId="1CCE28BA"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4B21C01B" w14:textId="4135D06A" w:rsidR="00EA69C2" w:rsidRPr="00936951" w:rsidRDefault="00EA69C2" w:rsidP="002B0848">
          <w:pPr>
            <w:pStyle w:val="Header"/>
            <w:jc w:val="left"/>
            <w:rPr>
              <w:b/>
              <w:bCs/>
              <w:sz w:val="22"/>
            </w:rPr>
          </w:pPr>
          <w:r w:rsidRPr="00B7339C">
            <w:rPr>
              <w:b/>
              <w:bCs/>
              <w:sz w:val="22"/>
            </w:rPr>
            <w:t xml:space="preserve">Building </w:t>
          </w:r>
          <w:r w:rsidR="004267C6">
            <w:rPr>
              <w:b/>
              <w:bCs/>
              <w:sz w:val="22"/>
            </w:rPr>
            <w:t>b</w:t>
          </w:r>
          <w:r w:rsidRPr="00B7339C">
            <w:rPr>
              <w:b/>
              <w:bCs/>
              <w:sz w:val="22"/>
            </w:rPr>
            <w:t>ots</w:t>
          </w:r>
        </w:p>
      </w:tc>
      <w:tc>
        <w:tcPr>
          <w:tcW w:w="4927" w:type="dxa"/>
          <w:shd w:val="clear" w:color="auto" w:fill="auto"/>
        </w:tcPr>
        <w:p w14:paraId="68D3B4DB" w14:textId="239351B0" w:rsidR="00EA69C2" w:rsidRPr="00936951" w:rsidRDefault="00EA69C2"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406BCB">
            <w:rPr>
              <w:b/>
              <w:bCs/>
              <w:noProof/>
              <w:sz w:val="22"/>
            </w:rPr>
            <w:t>Task 2 • Robot combinations</w:t>
          </w:r>
          <w:r>
            <w:rPr>
              <w:b/>
              <w:bCs/>
              <w:sz w:val="22"/>
            </w:rPr>
            <w:fldChar w:fldCharType="end"/>
          </w:r>
        </w:p>
      </w:tc>
    </w:tr>
  </w:tbl>
  <w:p w14:paraId="2BFD2204" w14:textId="77777777" w:rsidR="00EA69C2" w:rsidRDefault="00EA69C2" w:rsidP="009369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8CEE" w14:textId="77777777" w:rsidR="00EA69C2" w:rsidRDefault="00EA69C2">
    <w:pPr>
      <w:pStyle w:val="Header"/>
    </w:pPr>
    <w:r>
      <w:rPr>
        <w:noProof/>
      </w:rPr>
      <mc:AlternateContent>
        <mc:Choice Requires="wps">
          <w:drawing>
            <wp:anchor distT="0" distB="0" distL="114300" distR="114300" simplePos="0" relativeHeight="251658242" behindDoc="0" locked="0" layoutInCell="1" allowOverlap="1" wp14:anchorId="23C106D3" wp14:editId="3F2F9ABA">
              <wp:simplePos x="0" y="0"/>
              <wp:positionH relativeFrom="column">
                <wp:posOffset>-610235</wp:posOffset>
              </wp:positionH>
              <wp:positionV relativeFrom="paragraph">
                <wp:posOffset>-396240</wp:posOffset>
              </wp:positionV>
              <wp:extent cx="7505700" cy="1038225"/>
              <wp:effectExtent l="0" t="0" r="19050" b="28575"/>
              <wp:wrapNone/>
              <wp:docPr id="596150748"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8E316" id="Rectangle 3" o:spid="_x0000_s1026" style="position:absolute;margin-left:-48.05pt;margin-top:-31.2pt;width:591pt;height:8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A69C2" w:rsidRPr="00936951" w14:paraId="5B913E49"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37578EF4" w14:textId="21AA0574" w:rsidR="00EA69C2" w:rsidRPr="00936951" w:rsidRDefault="00EA69C2" w:rsidP="002B0848">
          <w:pPr>
            <w:pStyle w:val="Header"/>
            <w:jc w:val="left"/>
            <w:rPr>
              <w:b/>
              <w:bCs/>
              <w:sz w:val="22"/>
            </w:rPr>
          </w:pPr>
          <w:r w:rsidRPr="00B7339C">
            <w:rPr>
              <w:b/>
              <w:bCs/>
              <w:sz w:val="22"/>
            </w:rPr>
            <w:t xml:space="preserve">Building </w:t>
          </w:r>
          <w:r w:rsidR="004267C6">
            <w:rPr>
              <w:b/>
              <w:bCs/>
              <w:sz w:val="22"/>
            </w:rPr>
            <w:t>b</w:t>
          </w:r>
          <w:r w:rsidRPr="00B7339C">
            <w:rPr>
              <w:b/>
              <w:bCs/>
              <w:sz w:val="22"/>
            </w:rPr>
            <w:t>ots</w:t>
          </w:r>
        </w:p>
      </w:tc>
      <w:tc>
        <w:tcPr>
          <w:tcW w:w="4927" w:type="dxa"/>
          <w:shd w:val="clear" w:color="auto" w:fill="auto"/>
        </w:tcPr>
        <w:p w14:paraId="351401AE" w14:textId="4C49AD48" w:rsidR="00EA69C2" w:rsidRPr="00936951" w:rsidRDefault="00EA69C2"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406BCB">
            <w:rPr>
              <w:b/>
              <w:bCs/>
              <w:noProof/>
              <w:sz w:val="22"/>
            </w:rPr>
            <w:t>Task 3 • Robot production line</w:t>
          </w:r>
          <w:r>
            <w:rPr>
              <w:b/>
              <w:bCs/>
              <w:sz w:val="22"/>
            </w:rPr>
            <w:fldChar w:fldCharType="end"/>
          </w:r>
        </w:p>
      </w:tc>
    </w:tr>
  </w:tbl>
  <w:p w14:paraId="6E0F5AB2" w14:textId="77777777" w:rsidR="00EA69C2" w:rsidRDefault="00EA69C2" w:rsidP="009369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2460" w14:textId="77777777" w:rsidR="00EA69C2" w:rsidRDefault="00EA69C2">
    <w:pPr>
      <w:pStyle w:val="Header"/>
    </w:pPr>
    <w:r>
      <w:rPr>
        <w:noProof/>
      </w:rPr>
      <mc:AlternateContent>
        <mc:Choice Requires="wps">
          <w:drawing>
            <wp:anchor distT="0" distB="0" distL="114300" distR="114300" simplePos="0" relativeHeight="251658243" behindDoc="0" locked="0" layoutInCell="1" allowOverlap="1" wp14:anchorId="2CFC97E9" wp14:editId="715CA181">
              <wp:simplePos x="0" y="0"/>
              <wp:positionH relativeFrom="column">
                <wp:posOffset>-610235</wp:posOffset>
              </wp:positionH>
              <wp:positionV relativeFrom="paragraph">
                <wp:posOffset>-396240</wp:posOffset>
              </wp:positionV>
              <wp:extent cx="7505700" cy="1038225"/>
              <wp:effectExtent l="0" t="0" r="19050" b="28575"/>
              <wp:wrapNone/>
              <wp:docPr id="879540942"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6A75D" id="Rectangle 3" o:spid="_x0000_s1026" style="position:absolute;margin-left:-48.05pt;margin-top:-31.2pt;width:591pt;height:8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A69C2" w:rsidRPr="00936951" w14:paraId="2C9A249F"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332E7451" w14:textId="0AFCD7D6" w:rsidR="00EA69C2" w:rsidRPr="00936951" w:rsidRDefault="00EA69C2" w:rsidP="002B0848">
          <w:pPr>
            <w:pStyle w:val="Header"/>
            <w:jc w:val="left"/>
            <w:rPr>
              <w:b/>
              <w:bCs/>
              <w:sz w:val="22"/>
            </w:rPr>
          </w:pPr>
          <w:r w:rsidRPr="00B7339C">
            <w:rPr>
              <w:b/>
              <w:bCs/>
              <w:sz w:val="22"/>
            </w:rPr>
            <w:t xml:space="preserve">Building </w:t>
          </w:r>
          <w:r w:rsidR="004935BF">
            <w:rPr>
              <w:b/>
              <w:bCs/>
              <w:sz w:val="22"/>
            </w:rPr>
            <w:t>b</w:t>
          </w:r>
          <w:r w:rsidRPr="00B7339C">
            <w:rPr>
              <w:b/>
              <w:bCs/>
              <w:sz w:val="22"/>
            </w:rPr>
            <w:t>ots</w:t>
          </w:r>
        </w:p>
      </w:tc>
      <w:tc>
        <w:tcPr>
          <w:tcW w:w="4927" w:type="dxa"/>
          <w:shd w:val="clear" w:color="auto" w:fill="auto"/>
        </w:tcPr>
        <w:p w14:paraId="18310BB0" w14:textId="37E4695B" w:rsidR="00EA69C2" w:rsidRPr="00936951" w:rsidRDefault="00EA69C2"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406BCB">
            <w:rPr>
              <w:b/>
              <w:bCs/>
              <w:noProof/>
              <w:sz w:val="22"/>
            </w:rPr>
            <w:t>Task 4 • More robot combinations</w:t>
          </w:r>
          <w:r>
            <w:rPr>
              <w:b/>
              <w:bCs/>
              <w:sz w:val="22"/>
            </w:rPr>
            <w:fldChar w:fldCharType="end"/>
          </w:r>
        </w:p>
      </w:tc>
    </w:tr>
  </w:tbl>
  <w:p w14:paraId="307BBEC1" w14:textId="77777777" w:rsidR="00EA69C2" w:rsidRDefault="00EA69C2" w:rsidP="00936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FFEFD5" w:themeColor="accent4"/>
      </w:rPr>
    </w:lvl>
  </w:abstractNum>
  <w:abstractNum w:abstractNumId="4" w15:restartNumberingAfterBreak="0">
    <w:nsid w:val="002F40D5"/>
    <w:multiLevelType w:val="multilevel"/>
    <w:tmpl w:val="D7E65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82396C"/>
    <w:multiLevelType w:val="multilevel"/>
    <w:tmpl w:val="2D9A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C000C"/>
    <w:multiLevelType w:val="multilevel"/>
    <w:tmpl w:val="54BE77C8"/>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0B35093"/>
    <w:multiLevelType w:val="multilevel"/>
    <w:tmpl w:val="BA48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C0B90"/>
    <w:multiLevelType w:val="hybridMultilevel"/>
    <w:tmpl w:val="97EA9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DB09AE"/>
    <w:multiLevelType w:val="multilevel"/>
    <w:tmpl w:val="08A04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D4A14"/>
    <w:multiLevelType w:val="multilevel"/>
    <w:tmpl w:val="29BE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4C6FD8"/>
    <w:multiLevelType w:val="multilevel"/>
    <w:tmpl w:val="EBC4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F75BD8"/>
    <w:multiLevelType w:val="multilevel"/>
    <w:tmpl w:val="8520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D2B4A"/>
    <w:multiLevelType w:val="hybridMultilevel"/>
    <w:tmpl w:val="F134D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586C11"/>
    <w:multiLevelType w:val="multilevel"/>
    <w:tmpl w:val="25A47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57699D"/>
    <w:multiLevelType w:val="multilevel"/>
    <w:tmpl w:val="D3F88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F4667"/>
    <w:multiLevelType w:val="multilevel"/>
    <w:tmpl w:val="488CB474"/>
    <w:numStyleLink w:val="Bullets"/>
  </w:abstractNum>
  <w:abstractNum w:abstractNumId="18" w15:restartNumberingAfterBreak="0">
    <w:nsid w:val="2C9E60C0"/>
    <w:multiLevelType w:val="multilevel"/>
    <w:tmpl w:val="F7F65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06E1F"/>
    <w:multiLevelType w:val="multilevel"/>
    <w:tmpl w:val="408465A2"/>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1" w15:restartNumberingAfterBreak="0">
    <w:nsid w:val="335A44BE"/>
    <w:multiLevelType w:val="multilevel"/>
    <w:tmpl w:val="C2FCD396"/>
    <w:numStyleLink w:val="Numbers"/>
  </w:abstractNum>
  <w:abstractNum w:abstractNumId="22" w15:restartNumberingAfterBreak="0">
    <w:nsid w:val="357050BB"/>
    <w:multiLevelType w:val="multilevel"/>
    <w:tmpl w:val="AB12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B76230"/>
    <w:multiLevelType w:val="multilevel"/>
    <w:tmpl w:val="2BA49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376AC"/>
    <w:multiLevelType w:val="multilevel"/>
    <w:tmpl w:val="EA9A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FC940B" w:themeColor="accent1"/>
      </w:rPr>
    </w:lvl>
    <w:lvl w:ilvl="1">
      <w:start w:val="1"/>
      <w:numFmt w:val="decimal"/>
      <w:lvlText w:val="%1.%2."/>
      <w:lvlJc w:val="left"/>
      <w:pPr>
        <w:ind w:left="737" w:hanging="737"/>
      </w:pPr>
      <w:rPr>
        <w:rFonts w:asciiTheme="majorHAnsi" w:hAnsiTheme="majorHAnsi" w:hint="default"/>
        <w:color w:val="FC940B" w:themeColor="accent1"/>
      </w:rPr>
    </w:lvl>
    <w:lvl w:ilvl="2">
      <w:start w:val="1"/>
      <w:numFmt w:val="decimal"/>
      <w:lvlText w:val="%1.%2.%3."/>
      <w:lvlJc w:val="left"/>
      <w:pPr>
        <w:ind w:left="737" w:hanging="737"/>
      </w:pPr>
      <w:rPr>
        <w:rFonts w:asciiTheme="majorHAnsi" w:hAnsiTheme="majorHAnsi" w:hint="default"/>
        <w:color w:val="FC940B"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A516D5E"/>
    <w:multiLevelType w:val="multilevel"/>
    <w:tmpl w:val="81A06CE6"/>
    <w:lvl w:ilvl="0">
      <w:start w:val="2"/>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1D12E0F"/>
    <w:multiLevelType w:val="multilevel"/>
    <w:tmpl w:val="94C6090A"/>
    <w:lvl w:ilvl="0">
      <w:start w:val="2"/>
      <w:numFmt w:val="decimal"/>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29" w15:restartNumberingAfterBreak="0">
    <w:nsid w:val="47DB5046"/>
    <w:multiLevelType w:val="multilevel"/>
    <w:tmpl w:val="B636C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D94018"/>
    <w:multiLevelType w:val="multilevel"/>
    <w:tmpl w:val="2548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32" w15:restartNumberingAfterBreak="0">
    <w:nsid w:val="4ECB1245"/>
    <w:multiLevelType w:val="multilevel"/>
    <w:tmpl w:val="142E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372D64"/>
    <w:multiLevelType w:val="multilevel"/>
    <w:tmpl w:val="3688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35"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D0D1108"/>
    <w:multiLevelType w:val="hybridMultilevel"/>
    <w:tmpl w:val="06205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B119A6"/>
    <w:multiLevelType w:val="multilevel"/>
    <w:tmpl w:val="55FC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F42B25"/>
    <w:multiLevelType w:val="multilevel"/>
    <w:tmpl w:val="7B08816E"/>
    <w:lvl w:ilvl="0">
      <w:start w:val="7"/>
      <w:numFmt w:val="decimal"/>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C77936"/>
    <w:multiLevelType w:val="multilevel"/>
    <w:tmpl w:val="B72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E67675"/>
    <w:multiLevelType w:val="hybridMultilevel"/>
    <w:tmpl w:val="4DD08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7990043">
    <w:abstractNumId w:val="2"/>
  </w:num>
  <w:num w:numId="2" w16cid:durableId="1813058654">
    <w:abstractNumId w:val="3"/>
  </w:num>
  <w:num w:numId="3" w16cid:durableId="1870531961">
    <w:abstractNumId w:val="1"/>
  </w:num>
  <w:num w:numId="4" w16cid:durableId="2109961960">
    <w:abstractNumId w:val="0"/>
  </w:num>
  <w:num w:numId="5" w16cid:durableId="1976371938">
    <w:abstractNumId w:val="36"/>
  </w:num>
  <w:num w:numId="6" w16cid:durableId="1421828783">
    <w:abstractNumId w:val="40"/>
  </w:num>
  <w:num w:numId="7" w16cid:durableId="924455219">
    <w:abstractNumId w:val="35"/>
  </w:num>
  <w:num w:numId="8" w16cid:durableId="943456978">
    <w:abstractNumId w:val="7"/>
  </w:num>
  <w:num w:numId="9" w16cid:durableId="8145819">
    <w:abstractNumId w:val="25"/>
  </w:num>
  <w:num w:numId="10" w16cid:durableId="39402709">
    <w:abstractNumId w:val="42"/>
  </w:num>
  <w:num w:numId="11" w16cid:durableId="1935043804">
    <w:abstractNumId w:val="20"/>
  </w:num>
  <w:num w:numId="12" w16cid:durableId="1532452615">
    <w:abstractNumId w:val="34"/>
  </w:num>
  <w:num w:numId="13" w16cid:durableId="1898588451">
    <w:abstractNumId w:val="28"/>
  </w:num>
  <w:num w:numId="14" w16cid:durableId="983848062">
    <w:abstractNumId w:val="39"/>
  </w:num>
  <w:num w:numId="15" w16cid:durableId="630063444">
    <w:abstractNumId w:val="21"/>
  </w:num>
  <w:num w:numId="16" w16cid:durableId="285429865">
    <w:abstractNumId w:val="17"/>
  </w:num>
  <w:num w:numId="17" w16cid:durableId="123348277">
    <w:abstractNumId w:val="9"/>
  </w:num>
  <w:num w:numId="18" w16cid:durableId="238371742">
    <w:abstractNumId w:val="38"/>
  </w:num>
  <w:num w:numId="19" w16cid:durableId="801730300">
    <w:abstractNumId w:val="24"/>
  </w:num>
  <w:num w:numId="20" w16cid:durableId="1225678174">
    <w:abstractNumId w:val="32"/>
  </w:num>
  <w:num w:numId="21" w16cid:durableId="1205173580">
    <w:abstractNumId w:val="18"/>
  </w:num>
  <w:num w:numId="22" w16cid:durableId="1849712492">
    <w:abstractNumId w:val="44"/>
  </w:num>
  <w:num w:numId="23" w16cid:durableId="732509513">
    <w:abstractNumId w:val="4"/>
  </w:num>
  <w:num w:numId="24" w16cid:durableId="786005264">
    <w:abstractNumId w:val="19"/>
  </w:num>
  <w:num w:numId="25" w16cid:durableId="1362709979">
    <w:abstractNumId w:val="6"/>
  </w:num>
  <w:num w:numId="26" w16cid:durableId="1842045696">
    <w:abstractNumId w:val="27"/>
  </w:num>
  <w:num w:numId="27" w16cid:durableId="229773871">
    <w:abstractNumId w:val="26"/>
  </w:num>
  <w:num w:numId="28" w16cid:durableId="1889030882">
    <w:abstractNumId w:val="41"/>
  </w:num>
  <w:num w:numId="29" w16cid:durableId="678388859">
    <w:abstractNumId w:val="29"/>
  </w:num>
  <w:num w:numId="30" w16cid:durableId="1682583832">
    <w:abstractNumId w:val="10"/>
  </w:num>
  <w:num w:numId="31" w16cid:durableId="275791873">
    <w:abstractNumId w:val="33"/>
  </w:num>
  <w:num w:numId="32" w16cid:durableId="1081834991">
    <w:abstractNumId w:val="22"/>
  </w:num>
  <w:num w:numId="33" w16cid:durableId="510607037">
    <w:abstractNumId w:val="15"/>
  </w:num>
  <w:num w:numId="34" w16cid:durableId="1960918712">
    <w:abstractNumId w:val="13"/>
  </w:num>
  <w:num w:numId="35" w16cid:durableId="258491682">
    <w:abstractNumId w:val="37"/>
  </w:num>
  <w:num w:numId="36" w16cid:durableId="1436243953">
    <w:abstractNumId w:val="23"/>
  </w:num>
  <w:num w:numId="37" w16cid:durableId="2114785266">
    <w:abstractNumId w:val="8"/>
  </w:num>
  <w:num w:numId="38" w16cid:durableId="959728441">
    <w:abstractNumId w:val="12"/>
  </w:num>
  <w:num w:numId="39" w16cid:durableId="752432030">
    <w:abstractNumId w:val="5"/>
  </w:num>
  <w:num w:numId="40" w16cid:durableId="806706669">
    <w:abstractNumId w:val="43"/>
  </w:num>
  <w:num w:numId="41" w16cid:durableId="473520904">
    <w:abstractNumId w:val="11"/>
  </w:num>
  <w:num w:numId="42" w16cid:durableId="590049798">
    <w:abstractNumId w:val="14"/>
  </w:num>
  <w:num w:numId="43" w16cid:durableId="1330594645">
    <w:abstractNumId w:val="16"/>
  </w:num>
  <w:num w:numId="44" w16cid:durableId="976110700">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9C"/>
    <w:rsid w:val="000044A0"/>
    <w:rsid w:val="00005EFC"/>
    <w:rsid w:val="000107E8"/>
    <w:rsid w:val="0001107A"/>
    <w:rsid w:val="000111D3"/>
    <w:rsid w:val="0001166E"/>
    <w:rsid w:val="00013278"/>
    <w:rsid w:val="00024ABE"/>
    <w:rsid w:val="00024C46"/>
    <w:rsid w:val="00025BC1"/>
    <w:rsid w:val="00030759"/>
    <w:rsid w:val="00032047"/>
    <w:rsid w:val="00032128"/>
    <w:rsid w:val="00034E1C"/>
    <w:rsid w:val="00034E58"/>
    <w:rsid w:val="00036FD8"/>
    <w:rsid w:val="00037557"/>
    <w:rsid w:val="000435A2"/>
    <w:rsid w:val="00045168"/>
    <w:rsid w:val="00053BA4"/>
    <w:rsid w:val="000540C5"/>
    <w:rsid w:val="00054CDA"/>
    <w:rsid w:val="000551ED"/>
    <w:rsid w:val="00055D51"/>
    <w:rsid w:val="00057B82"/>
    <w:rsid w:val="00057FCB"/>
    <w:rsid w:val="000616DC"/>
    <w:rsid w:val="000706AA"/>
    <w:rsid w:val="00070883"/>
    <w:rsid w:val="00075852"/>
    <w:rsid w:val="00077078"/>
    <w:rsid w:val="000771AF"/>
    <w:rsid w:val="00077D71"/>
    <w:rsid w:val="00077DC8"/>
    <w:rsid w:val="00080C1F"/>
    <w:rsid w:val="0008617C"/>
    <w:rsid w:val="0008622A"/>
    <w:rsid w:val="00087BD0"/>
    <w:rsid w:val="0009116E"/>
    <w:rsid w:val="0009118F"/>
    <w:rsid w:val="00092CA3"/>
    <w:rsid w:val="000940F1"/>
    <w:rsid w:val="000955D1"/>
    <w:rsid w:val="000965E3"/>
    <w:rsid w:val="0009733B"/>
    <w:rsid w:val="000975C1"/>
    <w:rsid w:val="000A1BD3"/>
    <w:rsid w:val="000A37FB"/>
    <w:rsid w:val="000A516A"/>
    <w:rsid w:val="000A5AF4"/>
    <w:rsid w:val="000A7551"/>
    <w:rsid w:val="000B0F6E"/>
    <w:rsid w:val="000B19DA"/>
    <w:rsid w:val="000B2FA0"/>
    <w:rsid w:val="000B7385"/>
    <w:rsid w:val="000B7A79"/>
    <w:rsid w:val="000C46EA"/>
    <w:rsid w:val="000C470C"/>
    <w:rsid w:val="000C4DF8"/>
    <w:rsid w:val="000C61E5"/>
    <w:rsid w:val="000C6A4E"/>
    <w:rsid w:val="000D0297"/>
    <w:rsid w:val="000D1551"/>
    <w:rsid w:val="000D3F86"/>
    <w:rsid w:val="000D45DE"/>
    <w:rsid w:val="000D7C4D"/>
    <w:rsid w:val="000E08F9"/>
    <w:rsid w:val="000E3CF1"/>
    <w:rsid w:val="000E42FD"/>
    <w:rsid w:val="000E5104"/>
    <w:rsid w:val="000F00D9"/>
    <w:rsid w:val="000F026C"/>
    <w:rsid w:val="000F2402"/>
    <w:rsid w:val="000F2DE2"/>
    <w:rsid w:val="000F3D62"/>
    <w:rsid w:val="000F4F58"/>
    <w:rsid w:val="000F50D0"/>
    <w:rsid w:val="000F5C76"/>
    <w:rsid w:val="000F674A"/>
    <w:rsid w:val="000F683F"/>
    <w:rsid w:val="00100454"/>
    <w:rsid w:val="001005AC"/>
    <w:rsid w:val="00101576"/>
    <w:rsid w:val="00101628"/>
    <w:rsid w:val="00101860"/>
    <w:rsid w:val="001022D2"/>
    <w:rsid w:val="00102ABA"/>
    <w:rsid w:val="00106D42"/>
    <w:rsid w:val="0011040E"/>
    <w:rsid w:val="00113444"/>
    <w:rsid w:val="00113704"/>
    <w:rsid w:val="001141AE"/>
    <w:rsid w:val="0011711C"/>
    <w:rsid w:val="001206BD"/>
    <w:rsid w:val="00121694"/>
    <w:rsid w:val="00121AE4"/>
    <w:rsid w:val="00124714"/>
    <w:rsid w:val="0012558B"/>
    <w:rsid w:val="001270C1"/>
    <w:rsid w:val="0013103A"/>
    <w:rsid w:val="00134FBB"/>
    <w:rsid w:val="0013671F"/>
    <w:rsid w:val="00136A2D"/>
    <w:rsid w:val="00136E4E"/>
    <w:rsid w:val="00143C3B"/>
    <w:rsid w:val="00144091"/>
    <w:rsid w:val="00145812"/>
    <w:rsid w:val="00146E8E"/>
    <w:rsid w:val="00147BDE"/>
    <w:rsid w:val="00150414"/>
    <w:rsid w:val="00154484"/>
    <w:rsid w:val="00154FD1"/>
    <w:rsid w:val="00155BEC"/>
    <w:rsid w:val="00157E37"/>
    <w:rsid w:val="00162154"/>
    <w:rsid w:val="00162275"/>
    <w:rsid w:val="00162777"/>
    <w:rsid w:val="00163D07"/>
    <w:rsid w:val="001708F4"/>
    <w:rsid w:val="001724BC"/>
    <w:rsid w:val="0017337C"/>
    <w:rsid w:val="00174DD0"/>
    <w:rsid w:val="0017526C"/>
    <w:rsid w:val="00175679"/>
    <w:rsid w:val="00176786"/>
    <w:rsid w:val="0017710E"/>
    <w:rsid w:val="00182D1F"/>
    <w:rsid w:val="00184029"/>
    <w:rsid w:val="00190510"/>
    <w:rsid w:val="00193A30"/>
    <w:rsid w:val="0019584F"/>
    <w:rsid w:val="00196B82"/>
    <w:rsid w:val="00196C26"/>
    <w:rsid w:val="001A03A7"/>
    <w:rsid w:val="001A093B"/>
    <w:rsid w:val="001A11D1"/>
    <w:rsid w:val="001A14D8"/>
    <w:rsid w:val="001A1637"/>
    <w:rsid w:val="001A3362"/>
    <w:rsid w:val="001A33B7"/>
    <w:rsid w:val="001A5A98"/>
    <w:rsid w:val="001A5B22"/>
    <w:rsid w:val="001B310A"/>
    <w:rsid w:val="001B52A0"/>
    <w:rsid w:val="001B5F65"/>
    <w:rsid w:val="001B7B5E"/>
    <w:rsid w:val="001C0C6B"/>
    <w:rsid w:val="001C1E69"/>
    <w:rsid w:val="001D0E78"/>
    <w:rsid w:val="001D11F8"/>
    <w:rsid w:val="001D741B"/>
    <w:rsid w:val="001D7549"/>
    <w:rsid w:val="001E0198"/>
    <w:rsid w:val="001E0DBE"/>
    <w:rsid w:val="001E0E78"/>
    <w:rsid w:val="001E1404"/>
    <w:rsid w:val="001E15F5"/>
    <w:rsid w:val="001F435C"/>
    <w:rsid w:val="001F4945"/>
    <w:rsid w:val="001F4C3F"/>
    <w:rsid w:val="001F6C35"/>
    <w:rsid w:val="001F7781"/>
    <w:rsid w:val="00202FB6"/>
    <w:rsid w:val="002033DF"/>
    <w:rsid w:val="00205972"/>
    <w:rsid w:val="002133FF"/>
    <w:rsid w:val="00215894"/>
    <w:rsid w:val="00215A55"/>
    <w:rsid w:val="0022108A"/>
    <w:rsid w:val="002246AB"/>
    <w:rsid w:val="002274A9"/>
    <w:rsid w:val="0023065D"/>
    <w:rsid w:val="00230F57"/>
    <w:rsid w:val="00233DBE"/>
    <w:rsid w:val="002347AA"/>
    <w:rsid w:val="00235040"/>
    <w:rsid w:val="00236DFD"/>
    <w:rsid w:val="00240131"/>
    <w:rsid w:val="0024024E"/>
    <w:rsid w:val="0024035F"/>
    <w:rsid w:val="00243C09"/>
    <w:rsid w:val="00244191"/>
    <w:rsid w:val="00244791"/>
    <w:rsid w:val="0024675B"/>
    <w:rsid w:val="00246C10"/>
    <w:rsid w:val="00250E24"/>
    <w:rsid w:val="00252468"/>
    <w:rsid w:val="002538A4"/>
    <w:rsid w:val="002564EB"/>
    <w:rsid w:val="00256BBA"/>
    <w:rsid w:val="002575EC"/>
    <w:rsid w:val="00257752"/>
    <w:rsid w:val="0026119A"/>
    <w:rsid w:val="00263835"/>
    <w:rsid w:val="002647B5"/>
    <w:rsid w:val="0026715F"/>
    <w:rsid w:val="0027569B"/>
    <w:rsid w:val="00275960"/>
    <w:rsid w:val="00276707"/>
    <w:rsid w:val="0028049D"/>
    <w:rsid w:val="00280E0A"/>
    <w:rsid w:val="002817B0"/>
    <w:rsid w:val="00285549"/>
    <w:rsid w:val="00285A59"/>
    <w:rsid w:val="00286A37"/>
    <w:rsid w:val="00286EB4"/>
    <w:rsid w:val="00286F8A"/>
    <w:rsid w:val="0028709B"/>
    <w:rsid w:val="00287E17"/>
    <w:rsid w:val="002901B8"/>
    <w:rsid w:val="00290222"/>
    <w:rsid w:val="00290CF8"/>
    <w:rsid w:val="00293E9B"/>
    <w:rsid w:val="00295681"/>
    <w:rsid w:val="002A0099"/>
    <w:rsid w:val="002A2A6B"/>
    <w:rsid w:val="002A3E43"/>
    <w:rsid w:val="002A4F78"/>
    <w:rsid w:val="002A5B3B"/>
    <w:rsid w:val="002A60C2"/>
    <w:rsid w:val="002A67C2"/>
    <w:rsid w:val="002B0848"/>
    <w:rsid w:val="002B2B46"/>
    <w:rsid w:val="002B45E7"/>
    <w:rsid w:val="002B4688"/>
    <w:rsid w:val="002B5953"/>
    <w:rsid w:val="002B6C97"/>
    <w:rsid w:val="002B72C3"/>
    <w:rsid w:val="002C1D11"/>
    <w:rsid w:val="002C2409"/>
    <w:rsid w:val="002C3A75"/>
    <w:rsid w:val="002C458A"/>
    <w:rsid w:val="002C58A0"/>
    <w:rsid w:val="002C5B48"/>
    <w:rsid w:val="002C700C"/>
    <w:rsid w:val="002C70D3"/>
    <w:rsid w:val="002D0251"/>
    <w:rsid w:val="002D136C"/>
    <w:rsid w:val="002D2282"/>
    <w:rsid w:val="002E0A80"/>
    <w:rsid w:val="002E3AF4"/>
    <w:rsid w:val="002E3D60"/>
    <w:rsid w:val="002E620E"/>
    <w:rsid w:val="002F07BE"/>
    <w:rsid w:val="002F134E"/>
    <w:rsid w:val="002F1C6A"/>
    <w:rsid w:val="002F493A"/>
    <w:rsid w:val="003000E8"/>
    <w:rsid w:val="00301B57"/>
    <w:rsid w:val="003030C4"/>
    <w:rsid w:val="00305A3A"/>
    <w:rsid w:val="00310187"/>
    <w:rsid w:val="00311A47"/>
    <w:rsid w:val="00312F92"/>
    <w:rsid w:val="003135EE"/>
    <w:rsid w:val="003164C5"/>
    <w:rsid w:val="003175F2"/>
    <w:rsid w:val="00322CE9"/>
    <w:rsid w:val="003255F2"/>
    <w:rsid w:val="00325B4F"/>
    <w:rsid w:val="00327798"/>
    <w:rsid w:val="00330BD8"/>
    <w:rsid w:val="0033246B"/>
    <w:rsid w:val="00335767"/>
    <w:rsid w:val="003378BF"/>
    <w:rsid w:val="00340230"/>
    <w:rsid w:val="00340AD1"/>
    <w:rsid w:val="0034373A"/>
    <w:rsid w:val="00343A79"/>
    <w:rsid w:val="0034543C"/>
    <w:rsid w:val="00347F09"/>
    <w:rsid w:val="0035766E"/>
    <w:rsid w:val="003605CF"/>
    <w:rsid w:val="00361AAA"/>
    <w:rsid w:val="003629B9"/>
    <w:rsid w:val="00362EE0"/>
    <w:rsid w:val="00363536"/>
    <w:rsid w:val="003661AA"/>
    <w:rsid w:val="003671F4"/>
    <w:rsid w:val="003679CC"/>
    <w:rsid w:val="00370006"/>
    <w:rsid w:val="00371528"/>
    <w:rsid w:val="003736E8"/>
    <w:rsid w:val="00373CAB"/>
    <w:rsid w:val="00374753"/>
    <w:rsid w:val="003752DA"/>
    <w:rsid w:val="00375A2D"/>
    <w:rsid w:val="003775AF"/>
    <w:rsid w:val="00377A6B"/>
    <w:rsid w:val="003810F2"/>
    <w:rsid w:val="0038275C"/>
    <w:rsid w:val="00383CDB"/>
    <w:rsid w:val="00384FBC"/>
    <w:rsid w:val="00391207"/>
    <w:rsid w:val="00392147"/>
    <w:rsid w:val="00395121"/>
    <w:rsid w:val="00396E48"/>
    <w:rsid w:val="003A20B1"/>
    <w:rsid w:val="003A3347"/>
    <w:rsid w:val="003B03D8"/>
    <w:rsid w:val="003B09A0"/>
    <w:rsid w:val="003B0A94"/>
    <w:rsid w:val="003B0E97"/>
    <w:rsid w:val="003B13D6"/>
    <w:rsid w:val="003B228F"/>
    <w:rsid w:val="003B69A4"/>
    <w:rsid w:val="003B7795"/>
    <w:rsid w:val="003B7C10"/>
    <w:rsid w:val="003C0C76"/>
    <w:rsid w:val="003C1822"/>
    <w:rsid w:val="003C2BE8"/>
    <w:rsid w:val="003C5B66"/>
    <w:rsid w:val="003C607F"/>
    <w:rsid w:val="003C7080"/>
    <w:rsid w:val="003D0EA6"/>
    <w:rsid w:val="003D37DB"/>
    <w:rsid w:val="003D48D1"/>
    <w:rsid w:val="003D64A8"/>
    <w:rsid w:val="003E55F7"/>
    <w:rsid w:val="003E5850"/>
    <w:rsid w:val="003E706F"/>
    <w:rsid w:val="003E7D9C"/>
    <w:rsid w:val="003F0257"/>
    <w:rsid w:val="003F34C9"/>
    <w:rsid w:val="003F4D73"/>
    <w:rsid w:val="003F6D88"/>
    <w:rsid w:val="003F6E2B"/>
    <w:rsid w:val="003F7170"/>
    <w:rsid w:val="004009F6"/>
    <w:rsid w:val="004047B9"/>
    <w:rsid w:val="00406BCB"/>
    <w:rsid w:val="00410CB2"/>
    <w:rsid w:val="004115F9"/>
    <w:rsid w:val="00413655"/>
    <w:rsid w:val="0041410F"/>
    <w:rsid w:val="00415458"/>
    <w:rsid w:val="004168AA"/>
    <w:rsid w:val="004218FA"/>
    <w:rsid w:val="00421FCC"/>
    <w:rsid w:val="00422BB5"/>
    <w:rsid w:val="004267C6"/>
    <w:rsid w:val="004267E7"/>
    <w:rsid w:val="00427C89"/>
    <w:rsid w:val="00427FC2"/>
    <w:rsid w:val="00430E61"/>
    <w:rsid w:val="00433740"/>
    <w:rsid w:val="004357E2"/>
    <w:rsid w:val="00437101"/>
    <w:rsid w:val="00441BCF"/>
    <w:rsid w:val="00442916"/>
    <w:rsid w:val="00444637"/>
    <w:rsid w:val="004451AD"/>
    <w:rsid w:val="00446523"/>
    <w:rsid w:val="0044722E"/>
    <w:rsid w:val="0045057F"/>
    <w:rsid w:val="004510FC"/>
    <w:rsid w:val="00451821"/>
    <w:rsid w:val="004527E7"/>
    <w:rsid w:val="004562EC"/>
    <w:rsid w:val="0045736C"/>
    <w:rsid w:val="00457B2F"/>
    <w:rsid w:val="00460A78"/>
    <w:rsid w:val="00460BEA"/>
    <w:rsid w:val="00470173"/>
    <w:rsid w:val="00470E01"/>
    <w:rsid w:val="00471118"/>
    <w:rsid w:val="004724E3"/>
    <w:rsid w:val="00475D85"/>
    <w:rsid w:val="00476AA6"/>
    <w:rsid w:val="004779F0"/>
    <w:rsid w:val="00477C88"/>
    <w:rsid w:val="00480467"/>
    <w:rsid w:val="00480ECC"/>
    <w:rsid w:val="004815EE"/>
    <w:rsid w:val="00482B7E"/>
    <w:rsid w:val="00482EE6"/>
    <w:rsid w:val="0048713B"/>
    <w:rsid w:val="00491E31"/>
    <w:rsid w:val="004935BF"/>
    <w:rsid w:val="004943CA"/>
    <w:rsid w:val="0049539B"/>
    <w:rsid w:val="004955B3"/>
    <w:rsid w:val="0049596E"/>
    <w:rsid w:val="004A2066"/>
    <w:rsid w:val="004A3742"/>
    <w:rsid w:val="004A3C33"/>
    <w:rsid w:val="004A3E4D"/>
    <w:rsid w:val="004A4A67"/>
    <w:rsid w:val="004A512B"/>
    <w:rsid w:val="004A5DC3"/>
    <w:rsid w:val="004A784C"/>
    <w:rsid w:val="004B09CA"/>
    <w:rsid w:val="004B4976"/>
    <w:rsid w:val="004B54D9"/>
    <w:rsid w:val="004B5D0E"/>
    <w:rsid w:val="004C032C"/>
    <w:rsid w:val="004C1BDB"/>
    <w:rsid w:val="004D0651"/>
    <w:rsid w:val="004D1E56"/>
    <w:rsid w:val="004D1F97"/>
    <w:rsid w:val="004D3800"/>
    <w:rsid w:val="004D49D6"/>
    <w:rsid w:val="004D668C"/>
    <w:rsid w:val="004E0E02"/>
    <w:rsid w:val="004E150B"/>
    <w:rsid w:val="004E19B5"/>
    <w:rsid w:val="004E2D56"/>
    <w:rsid w:val="004E3295"/>
    <w:rsid w:val="004E33AE"/>
    <w:rsid w:val="004E3F49"/>
    <w:rsid w:val="004E46BD"/>
    <w:rsid w:val="004F6B2A"/>
    <w:rsid w:val="004F736A"/>
    <w:rsid w:val="0050359B"/>
    <w:rsid w:val="00505AB9"/>
    <w:rsid w:val="005078ED"/>
    <w:rsid w:val="00512726"/>
    <w:rsid w:val="00515E60"/>
    <w:rsid w:val="00517443"/>
    <w:rsid w:val="005179AD"/>
    <w:rsid w:val="005209D1"/>
    <w:rsid w:val="00520E87"/>
    <w:rsid w:val="00522691"/>
    <w:rsid w:val="00525334"/>
    <w:rsid w:val="00526652"/>
    <w:rsid w:val="005269E6"/>
    <w:rsid w:val="005348A8"/>
    <w:rsid w:val="00535EA0"/>
    <w:rsid w:val="005368F8"/>
    <w:rsid w:val="00540C8A"/>
    <w:rsid w:val="00541211"/>
    <w:rsid w:val="00541954"/>
    <w:rsid w:val="00546D5B"/>
    <w:rsid w:val="00551E4A"/>
    <w:rsid w:val="005520D9"/>
    <w:rsid w:val="00552A7A"/>
    <w:rsid w:val="00554E00"/>
    <w:rsid w:val="00555AB6"/>
    <w:rsid w:val="00562DDF"/>
    <w:rsid w:val="005740B0"/>
    <w:rsid w:val="005741B0"/>
    <w:rsid w:val="0057588F"/>
    <w:rsid w:val="00581AD3"/>
    <w:rsid w:val="005822CE"/>
    <w:rsid w:val="0058277F"/>
    <w:rsid w:val="00582B51"/>
    <w:rsid w:val="00582D16"/>
    <w:rsid w:val="00584412"/>
    <w:rsid w:val="00584B1E"/>
    <w:rsid w:val="00587659"/>
    <w:rsid w:val="005912E3"/>
    <w:rsid w:val="00591804"/>
    <w:rsid w:val="0059256C"/>
    <w:rsid w:val="00594A34"/>
    <w:rsid w:val="00596FE3"/>
    <w:rsid w:val="005A1083"/>
    <w:rsid w:val="005A1715"/>
    <w:rsid w:val="005A18BD"/>
    <w:rsid w:val="005A20A6"/>
    <w:rsid w:val="005A2572"/>
    <w:rsid w:val="005A29D6"/>
    <w:rsid w:val="005A646E"/>
    <w:rsid w:val="005A6862"/>
    <w:rsid w:val="005A6A61"/>
    <w:rsid w:val="005A72E2"/>
    <w:rsid w:val="005B038A"/>
    <w:rsid w:val="005B2874"/>
    <w:rsid w:val="005B311A"/>
    <w:rsid w:val="005B5872"/>
    <w:rsid w:val="005B7C9C"/>
    <w:rsid w:val="005C0115"/>
    <w:rsid w:val="005C0363"/>
    <w:rsid w:val="005C0D34"/>
    <w:rsid w:val="005C0EBF"/>
    <w:rsid w:val="005C250D"/>
    <w:rsid w:val="005C6A7B"/>
    <w:rsid w:val="005D0054"/>
    <w:rsid w:val="005D13D1"/>
    <w:rsid w:val="005D1F4F"/>
    <w:rsid w:val="005D6390"/>
    <w:rsid w:val="005E5F13"/>
    <w:rsid w:val="005E7C16"/>
    <w:rsid w:val="005E7F5E"/>
    <w:rsid w:val="005F01DF"/>
    <w:rsid w:val="005F0349"/>
    <w:rsid w:val="005F1828"/>
    <w:rsid w:val="005F6403"/>
    <w:rsid w:val="005F7ED8"/>
    <w:rsid w:val="00600829"/>
    <w:rsid w:val="006033BF"/>
    <w:rsid w:val="00603E93"/>
    <w:rsid w:val="00604DCB"/>
    <w:rsid w:val="00605356"/>
    <w:rsid w:val="00605DFC"/>
    <w:rsid w:val="006061C4"/>
    <w:rsid w:val="00606E9D"/>
    <w:rsid w:val="00610DD3"/>
    <w:rsid w:val="00615B29"/>
    <w:rsid w:val="006168C5"/>
    <w:rsid w:val="00616D68"/>
    <w:rsid w:val="00617481"/>
    <w:rsid w:val="00617D96"/>
    <w:rsid w:val="0062005B"/>
    <w:rsid w:val="00622A35"/>
    <w:rsid w:val="00623579"/>
    <w:rsid w:val="00624B4A"/>
    <w:rsid w:val="00624DF7"/>
    <w:rsid w:val="00625FED"/>
    <w:rsid w:val="00627F6C"/>
    <w:rsid w:val="00630AC5"/>
    <w:rsid w:val="006333A5"/>
    <w:rsid w:val="00633EA6"/>
    <w:rsid w:val="0063412F"/>
    <w:rsid w:val="0063698B"/>
    <w:rsid w:val="00636B65"/>
    <w:rsid w:val="00641DBA"/>
    <w:rsid w:val="00642369"/>
    <w:rsid w:val="00642A4E"/>
    <w:rsid w:val="006459B9"/>
    <w:rsid w:val="00645C6F"/>
    <w:rsid w:val="0064665A"/>
    <w:rsid w:val="00651DA6"/>
    <w:rsid w:val="0065271E"/>
    <w:rsid w:val="00653F0F"/>
    <w:rsid w:val="00654D86"/>
    <w:rsid w:val="006560AD"/>
    <w:rsid w:val="006564E2"/>
    <w:rsid w:val="0065653A"/>
    <w:rsid w:val="00656F13"/>
    <w:rsid w:val="0065703F"/>
    <w:rsid w:val="00670DAF"/>
    <w:rsid w:val="006710B5"/>
    <w:rsid w:val="00673698"/>
    <w:rsid w:val="00673AB8"/>
    <w:rsid w:val="00674873"/>
    <w:rsid w:val="006757D5"/>
    <w:rsid w:val="006768A6"/>
    <w:rsid w:val="00681BBB"/>
    <w:rsid w:val="0068307E"/>
    <w:rsid w:val="00683BB9"/>
    <w:rsid w:val="00683BF1"/>
    <w:rsid w:val="00692201"/>
    <w:rsid w:val="00692BE2"/>
    <w:rsid w:val="00693691"/>
    <w:rsid w:val="006958E8"/>
    <w:rsid w:val="006A7D64"/>
    <w:rsid w:val="006B0A5C"/>
    <w:rsid w:val="006B1AC7"/>
    <w:rsid w:val="006B470D"/>
    <w:rsid w:val="006B52D2"/>
    <w:rsid w:val="006B7C7C"/>
    <w:rsid w:val="006C1B50"/>
    <w:rsid w:val="006C2AEC"/>
    <w:rsid w:val="006C38B4"/>
    <w:rsid w:val="006C4402"/>
    <w:rsid w:val="006C4D9C"/>
    <w:rsid w:val="006C50A6"/>
    <w:rsid w:val="006C67D6"/>
    <w:rsid w:val="006D3025"/>
    <w:rsid w:val="006D54FC"/>
    <w:rsid w:val="006D67EA"/>
    <w:rsid w:val="006E1EB0"/>
    <w:rsid w:val="006E5B26"/>
    <w:rsid w:val="006E6A1F"/>
    <w:rsid w:val="006E7353"/>
    <w:rsid w:val="006E7DC3"/>
    <w:rsid w:val="006F0465"/>
    <w:rsid w:val="006F3577"/>
    <w:rsid w:val="006F6540"/>
    <w:rsid w:val="006F6D3A"/>
    <w:rsid w:val="006F77CD"/>
    <w:rsid w:val="006F7830"/>
    <w:rsid w:val="00702D6E"/>
    <w:rsid w:val="00706C7B"/>
    <w:rsid w:val="007074A9"/>
    <w:rsid w:val="0071386A"/>
    <w:rsid w:val="00714572"/>
    <w:rsid w:val="0071562A"/>
    <w:rsid w:val="00717E72"/>
    <w:rsid w:val="00722B9A"/>
    <w:rsid w:val="00731F86"/>
    <w:rsid w:val="00733E67"/>
    <w:rsid w:val="00734A21"/>
    <w:rsid w:val="00735790"/>
    <w:rsid w:val="0073584C"/>
    <w:rsid w:val="00742921"/>
    <w:rsid w:val="007459B9"/>
    <w:rsid w:val="00746FDE"/>
    <w:rsid w:val="00747C50"/>
    <w:rsid w:val="007502B3"/>
    <w:rsid w:val="00751188"/>
    <w:rsid w:val="00751953"/>
    <w:rsid w:val="007532FC"/>
    <w:rsid w:val="00754862"/>
    <w:rsid w:val="00755AB6"/>
    <w:rsid w:val="00755D6F"/>
    <w:rsid w:val="007611FF"/>
    <w:rsid w:val="00766C18"/>
    <w:rsid w:val="00767FE5"/>
    <w:rsid w:val="00770CC3"/>
    <w:rsid w:val="00772376"/>
    <w:rsid w:val="00773F15"/>
    <w:rsid w:val="0077412A"/>
    <w:rsid w:val="00774A1C"/>
    <w:rsid w:val="00782059"/>
    <w:rsid w:val="0078373D"/>
    <w:rsid w:val="00785FC8"/>
    <w:rsid w:val="00786BA5"/>
    <w:rsid w:val="007877F9"/>
    <w:rsid w:val="0079230B"/>
    <w:rsid w:val="00797587"/>
    <w:rsid w:val="00797CB5"/>
    <w:rsid w:val="007A0537"/>
    <w:rsid w:val="007A0FEA"/>
    <w:rsid w:val="007A2F38"/>
    <w:rsid w:val="007A4B78"/>
    <w:rsid w:val="007A7F3E"/>
    <w:rsid w:val="007B0869"/>
    <w:rsid w:val="007B233A"/>
    <w:rsid w:val="007C1559"/>
    <w:rsid w:val="007C1638"/>
    <w:rsid w:val="007C1E96"/>
    <w:rsid w:val="007C24DC"/>
    <w:rsid w:val="007C2F58"/>
    <w:rsid w:val="007C4FA5"/>
    <w:rsid w:val="007C5A9C"/>
    <w:rsid w:val="007C5E9D"/>
    <w:rsid w:val="007C7AE1"/>
    <w:rsid w:val="007D14DC"/>
    <w:rsid w:val="007D590B"/>
    <w:rsid w:val="007E0072"/>
    <w:rsid w:val="007E36FA"/>
    <w:rsid w:val="007E460E"/>
    <w:rsid w:val="007E4A5C"/>
    <w:rsid w:val="007E4F3E"/>
    <w:rsid w:val="007E6ADE"/>
    <w:rsid w:val="007F0AD3"/>
    <w:rsid w:val="007F192F"/>
    <w:rsid w:val="007F1B4A"/>
    <w:rsid w:val="007F218B"/>
    <w:rsid w:val="007F2E89"/>
    <w:rsid w:val="007F38C4"/>
    <w:rsid w:val="007F4131"/>
    <w:rsid w:val="007F4985"/>
    <w:rsid w:val="007F7D15"/>
    <w:rsid w:val="008008B7"/>
    <w:rsid w:val="00801C60"/>
    <w:rsid w:val="00801EAD"/>
    <w:rsid w:val="008034ED"/>
    <w:rsid w:val="0080525F"/>
    <w:rsid w:val="00814653"/>
    <w:rsid w:val="00815AD7"/>
    <w:rsid w:val="00816F56"/>
    <w:rsid w:val="008210FF"/>
    <w:rsid w:val="00821A3B"/>
    <w:rsid w:val="00823A7C"/>
    <w:rsid w:val="00824DA9"/>
    <w:rsid w:val="00825325"/>
    <w:rsid w:val="00831F70"/>
    <w:rsid w:val="008343CA"/>
    <w:rsid w:val="008346E1"/>
    <w:rsid w:val="008378F4"/>
    <w:rsid w:val="00840061"/>
    <w:rsid w:val="008407D8"/>
    <w:rsid w:val="00840DCC"/>
    <w:rsid w:val="008427A9"/>
    <w:rsid w:val="008446D0"/>
    <w:rsid w:val="008461D6"/>
    <w:rsid w:val="008526DE"/>
    <w:rsid w:val="00852FEE"/>
    <w:rsid w:val="00853131"/>
    <w:rsid w:val="00854731"/>
    <w:rsid w:val="0085516F"/>
    <w:rsid w:val="00856500"/>
    <w:rsid w:val="00856DAB"/>
    <w:rsid w:val="00860F8E"/>
    <w:rsid w:val="008631B8"/>
    <w:rsid w:val="00867136"/>
    <w:rsid w:val="00870D0C"/>
    <w:rsid w:val="00871D32"/>
    <w:rsid w:val="008802F2"/>
    <w:rsid w:val="00881AC0"/>
    <w:rsid w:val="00881B95"/>
    <w:rsid w:val="00881D3D"/>
    <w:rsid w:val="008821BA"/>
    <w:rsid w:val="008830E6"/>
    <w:rsid w:val="00883378"/>
    <w:rsid w:val="00885943"/>
    <w:rsid w:val="008909D6"/>
    <w:rsid w:val="00893FA5"/>
    <w:rsid w:val="00896171"/>
    <w:rsid w:val="00897C5D"/>
    <w:rsid w:val="008A07AD"/>
    <w:rsid w:val="008A07B5"/>
    <w:rsid w:val="008A2D6F"/>
    <w:rsid w:val="008A3D6B"/>
    <w:rsid w:val="008A5035"/>
    <w:rsid w:val="008B0686"/>
    <w:rsid w:val="008C01DB"/>
    <w:rsid w:val="008C04AB"/>
    <w:rsid w:val="008C09E4"/>
    <w:rsid w:val="008C2BF6"/>
    <w:rsid w:val="008C7AF0"/>
    <w:rsid w:val="008C7BC8"/>
    <w:rsid w:val="008D053F"/>
    <w:rsid w:val="008D2AD8"/>
    <w:rsid w:val="008D3072"/>
    <w:rsid w:val="008D33AF"/>
    <w:rsid w:val="008D73D4"/>
    <w:rsid w:val="008D75D5"/>
    <w:rsid w:val="008D774C"/>
    <w:rsid w:val="008E2EAD"/>
    <w:rsid w:val="008E3015"/>
    <w:rsid w:val="008E65A3"/>
    <w:rsid w:val="008F0AF5"/>
    <w:rsid w:val="008F32CF"/>
    <w:rsid w:val="00904BB0"/>
    <w:rsid w:val="00905356"/>
    <w:rsid w:val="009058DC"/>
    <w:rsid w:val="00915202"/>
    <w:rsid w:val="00920216"/>
    <w:rsid w:val="00921442"/>
    <w:rsid w:val="00932968"/>
    <w:rsid w:val="0093395B"/>
    <w:rsid w:val="00935AF9"/>
    <w:rsid w:val="00936951"/>
    <w:rsid w:val="009401DF"/>
    <w:rsid w:val="00943D7F"/>
    <w:rsid w:val="0094484A"/>
    <w:rsid w:val="00945C25"/>
    <w:rsid w:val="00946D83"/>
    <w:rsid w:val="00947E05"/>
    <w:rsid w:val="009509AB"/>
    <w:rsid w:val="00950BCC"/>
    <w:rsid w:val="009515AC"/>
    <w:rsid w:val="0095181A"/>
    <w:rsid w:val="009535D3"/>
    <w:rsid w:val="009565EF"/>
    <w:rsid w:val="009572F5"/>
    <w:rsid w:val="00957A8E"/>
    <w:rsid w:val="009604E7"/>
    <w:rsid w:val="00960919"/>
    <w:rsid w:val="00964DBC"/>
    <w:rsid w:val="00965166"/>
    <w:rsid w:val="00965BAF"/>
    <w:rsid w:val="00966155"/>
    <w:rsid w:val="009663C1"/>
    <w:rsid w:val="00970F86"/>
    <w:rsid w:val="00974FCD"/>
    <w:rsid w:val="00976683"/>
    <w:rsid w:val="00982B19"/>
    <w:rsid w:val="00982F40"/>
    <w:rsid w:val="0098371D"/>
    <w:rsid w:val="00986D39"/>
    <w:rsid w:val="00992DE4"/>
    <w:rsid w:val="00993DCF"/>
    <w:rsid w:val="009942BB"/>
    <w:rsid w:val="00996FB9"/>
    <w:rsid w:val="009A1759"/>
    <w:rsid w:val="009A1C94"/>
    <w:rsid w:val="009A37C6"/>
    <w:rsid w:val="009A3A65"/>
    <w:rsid w:val="009A3B8F"/>
    <w:rsid w:val="009A7ABD"/>
    <w:rsid w:val="009B23E1"/>
    <w:rsid w:val="009B4576"/>
    <w:rsid w:val="009B5BAF"/>
    <w:rsid w:val="009B6375"/>
    <w:rsid w:val="009C1E9F"/>
    <w:rsid w:val="009C40BC"/>
    <w:rsid w:val="009C6128"/>
    <w:rsid w:val="009D1897"/>
    <w:rsid w:val="009D1D06"/>
    <w:rsid w:val="009D32A7"/>
    <w:rsid w:val="009D5571"/>
    <w:rsid w:val="009D74E9"/>
    <w:rsid w:val="009D7C79"/>
    <w:rsid w:val="009E3255"/>
    <w:rsid w:val="009F2BF7"/>
    <w:rsid w:val="009F5961"/>
    <w:rsid w:val="009F63D0"/>
    <w:rsid w:val="009F6522"/>
    <w:rsid w:val="009F742D"/>
    <w:rsid w:val="00A00A95"/>
    <w:rsid w:val="00A02395"/>
    <w:rsid w:val="00A02D38"/>
    <w:rsid w:val="00A02E9C"/>
    <w:rsid w:val="00A03F81"/>
    <w:rsid w:val="00A12D6E"/>
    <w:rsid w:val="00A141A7"/>
    <w:rsid w:val="00A14857"/>
    <w:rsid w:val="00A15924"/>
    <w:rsid w:val="00A1634F"/>
    <w:rsid w:val="00A21BF1"/>
    <w:rsid w:val="00A23551"/>
    <w:rsid w:val="00A237EC"/>
    <w:rsid w:val="00A27975"/>
    <w:rsid w:val="00A3044F"/>
    <w:rsid w:val="00A33724"/>
    <w:rsid w:val="00A346C4"/>
    <w:rsid w:val="00A373A4"/>
    <w:rsid w:val="00A37FA5"/>
    <w:rsid w:val="00A41112"/>
    <w:rsid w:val="00A41E80"/>
    <w:rsid w:val="00A44840"/>
    <w:rsid w:val="00A47936"/>
    <w:rsid w:val="00A47E62"/>
    <w:rsid w:val="00A51ECE"/>
    <w:rsid w:val="00A522D3"/>
    <w:rsid w:val="00A53FB3"/>
    <w:rsid w:val="00A54BAF"/>
    <w:rsid w:val="00A55355"/>
    <w:rsid w:val="00A55ED7"/>
    <w:rsid w:val="00A56B3D"/>
    <w:rsid w:val="00A56ECB"/>
    <w:rsid w:val="00A57C05"/>
    <w:rsid w:val="00A57CCE"/>
    <w:rsid w:val="00A57F45"/>
    <w:rsid w:val="00A60388"/>
    <w:rsid w:val="00A61423"/>
    <w:rsid w:val="00A62470"/>
    <w:rsid w:val="00A63509"/>
    <w:rsid w:val="00A66CCE"/>
    <w:rsid w:val="00A672AB"/>
    <w:rsid w:val="00A70D90"/>
    <w:rsid w:val="00A7356C"/>
    <w:rsid w:val="00A75BA6"/>
    <w:rsid w:val="00A82B3F"/>
    <w:rsid w:val="00A86BBE"/>
    <w:rsid w:val="00A870F6"/>
    <w:rsid w:val="00A915D4"/>
    <w:rsid w:val="00A91E70"/>
    <w:rsid w:val="00A96697"/>
    <w:rsid w:val="00AA02C0"/>
    <w:rsid w:val="00AA483E"/>
    <w:rsid w:val="00AA667D"/>
    <w:rsid w:val="00AA6AA1"/>
    <w:rsid w:val="00AA72BE"/>
    <w:rsid w:val="00AB0E6F"/>
    <w:rsid w:val="00AB33DE"/>
    <w:rsid w:val="00AB3D83"/>
    <w:rsid w:val="00AB44BA"/>
    <w:rsid w:val="00AB5643"/>
    <w:rsid w:val="00AC00D0"/>
    <w:rsid w:val="00AC0259"/>
    <w:rsid w:val="00AC0805"/>
    <w:rsid w:val="00AC1AE5"/>
    <w:rsid w:val="00AC45F2"/>
    <w:rsid w:val="00AC56BF"/>
    <w:rsid w:val="00AC7541"/>
    <w:rsid w:val="00AC7D42"/>
    <w:rsid w:val="00AD0EB8"/>
    <w:rsid w:val="00AD440C"/>
    <w:rsid w:val="00AD5436"/>
    <w:rsid w:val="00AD55F9"/>
    <w:rsid w:val="00AD6888"/>
    <w:rsid w:val="00AD6AFC"/>
    <w:rsid w:val="00AE2F7E"/>
    <w:rsid w:val="00AE37E8"/>
    <w:rsid w:val="00AE3F56"/>
    <w:rsid w:val="00AE4187"/>
    <w:rsid w:val="00AE6B99"/>
    <w:rsid w:val="00AE7D6D"/>
    <w:rsid w:val="00AF2DCC"/>
    <w:rsid w:val="00AF3382"/>
    <w:rsid w:val="00AF3A5F"/>
    <w:rsid w:val="00B03630"/>
    <w:rsid w:val="00B04ED3"/>
    <w:rsid w:val="00B0597A"/>
    <w:rsid w:val="00B0703F"/>
    <w:rsid w:val="00B071BB"/>
    <w:rsid w:val="00B07BC7"/>
    <w:rsid w:val="00B102E6"/>
    <w:rsid w:val="00B10646"/>
    <w:rsid w:val="00B11131"/>
    <w:rsid w:val="00B125F9"/>
    <w:rsid w:val="00B12959"/>
    <w:rsid w:val="00B13489"/>
    <w:rsid w:val="00B13DD6"/>
    <w:rsid w:val="00B14CDD"/>
    <w:rsid w:val="00B2603F"/>
    <w:rsid w:val="00B27D43"/>
    <w:rsid w:val="00B30020"/>
    <w:rsid w:val="00B306FE"/>
    <w:rsid w:val="00B32C70"/>
    <w:rsid w:val="00B33682"/>
    <w:rsid w:val="00B3664D"/>
    <w:rsid w:val="00B41691"/>
    <w:rsid w:val="00B440AC"/>
    <w:rsid w:val="00B45AD7"/>
    <w:rsid w:val="00B4629E"/>
    <w:rsid w:val="00B462A3"/>
    <w:rsid w:val="00B54C27"/>
    <w:rsid w:val="00B55B6C"/>
    <w:rsid w:val="00B5674D"/>
    <w:rsid w:val="00B56B05"/>
    <w:rsid w:val="00B6076F"/>
    <w:rsid w:val="00B615E4"/>
    <w:rsid w:val="00B666DA"/>
    <w:rsid w:val="00B66E16"/>
    <w:rsid w:val="00B67502"/>
    <w:rsid w:val="00B67626"/>
    <w:rsid w:val="00B7099F"/>
    <w:rsid w:val="00B70B42"/>
    <w:rsid w:val="00B72C21"/>
    <w:rsid w:val="00B7339C"/>
    <w:rsid w:val="00B7447C"/>
    <w:rsid w:val="00B74AA4"/>
    <w:rsid w:val="00B754CC"/>
    <w:rsid w:val="00B7771E"/>
    <w:rsid w:val="00B824B5"/>
    <w:rsid w:val="00B82C30"/>
    <w:rsid w:val="00B842BF"/>
    <w:rsid w:val="00B84414"/>
    <w:rsid w:val="00B92BA8"/>
    <w:rsid w:val="00B92D96"/>
    <w:rsid w:val="00B9616A"/>
    <w:rsid w:val="00BA20FB"/>
    <w:rsid w:val="00BA304C"/>
    <w:rsid w:val="00BA36ED"/>
    <w:rsid w:val="00BA3815"/>
    <w:rsid w:val="00BB1179"/>
    <w:rsid w:val="00BB55DE"/>
    <w:rsid w:val="00BB70AA"/>
    <w:rsid w:val="00BC22FF"/>
    <w:rsid w:val="00BC6039"/>
    <w:rsid w:val="00BC61DC"/>
    <w:rsid w:val="00BD1608"/>
    <w:rsid w:val="00BD373E"/>
    <w:rsid w:val="00BD5355"/>
    <w:rsid w:val="00BD7CA2"/>
    <w:rsid w:val="00BE4B2A"/>
    <w:rsid w:val="00BE57E8"/>
    <w:rsid w:val="00BF05EC"/>
    <w:rsid w:val="00BF3248"/>
    <w:rsid w:val="00BF3307"/>
    <w:rsid w:val="00BF3A53"/>
    <w:rsid w:val="00BF3DFD"/>
    <w:rsid w:val="00BF674C"/>
    <w:rsid w:val="00BF79B0"/>
    <w:rsid w:val="00BF7DCF"/>
    <w:rsid w:val="00C00A86"/>
    <w:rsid w:val="00C02892"/>
    <w:rsid w:val="00C05AFF"/>
    <w:rsid w:val="00C104A3"/>
    <w:rsid w:val="00C115DD"/>
    <w:rsid w:val="00C11DDE"/>
    <w:rsid w:val="00C11E46"/>
    <w:rsid w:val="00C1445A"/>
    <w:rsid w:val="00C22321"/>
    <w:rsid w:val="00C23420"/>
    <w:rsid w:val="00C24243"/>
    <w:rsid w:val="00C24B57"/>
    <w:rsid w:val="00C265C4"/>
    <w:rsid w:val="00C27BA2"/>
    <w:rsid w:val="00C34B37"/>
    <w:rsid w:val="00C42B3E"/>
    <w:rsid w:val="00C42FEC"/>
    <w:rsid w:val="00C46A62"/>
    <w:rsid w:val="00C47F9B"/>
    <w:rsid w:val="00C509EE"/>
    <w:rsid w:val="00C54246"/>
    <w:rsid w:val="00C60279"/>
    <w:rsid w:val="00C61154"/>
    <w:rsid w:val="00C618C3"/>
    <w:rsid w:val="00C64995"/>
    <w:rsid w:val="00C64B17"/>
    <w:rsid w:val="00C67622"/>
    <w:rsid w:val="00C67864"/>
    <w:rsid w:val="00C70758"/>
    <w:rsid w:val="00C71AED"/>
    <w:rsid w:val="00C736F2"/>
    <w:rsid w:val="00C74CF4"/>
    <w:rsid w:val="00C75F2D"/>
    <w:rsid w:val="00C7626C"/>
    <w:rsid w:val="00C76871"/>
    <w:rsid w:val="00C81164"/>
    <w:rsid w:val="00C817D8"/>
    <w:rsid w:val="00C81E38"/>
    <w:rsid w:val="00C84FF3"/>
    <w:rsid w:val="00C85EB2"/>
    <w:rsid w:val="00C86F33"/>
    <w:rsid w:val="00C8700C"/>
    <w:rsid w:val="00C912BD"/>
    <w:rsid w:val="00C928A4"/>
    <w:rsid w:val="00C92D66"/>
    <w:rsid w:val="00C94CD3"/>
    <w:rsid w:val="00C9515B"/>
    <w:rsid w:val="00C9726E"/>
    <w:rsid w:val="00CA0B06"/>
    <w:rsid w:val="00CA16EA"/>
    <w:rsid w:val="00CA2679"/>
    <w:rsid w:val="00CA5AF4"/>
    <w:rsid w:val="00CA5C36"/>
    <w:rsid w:val="00CA68BE"/>
    <w:rsid w:val="00CA6D86"/>
    <w:rsid w:val="00CA702F"/>
    <w:rsid w:val="00CB0034"/>
    <w:rsid w:val="00CB010F"/>
    <w:rsid w:val="00CB30DA"/>
    <w:rsid w:val="00CB464E"/>
    <w:rsid w:val="00CB4A2D"/>
    <w:rsid w:val="00CC75AA"/>
    <w:rsid w:val="00CD0835"/>
    <w:rsid w:val="00CD252E"/>
    <w:rsid w:val="00CD2F1A"/>
    <w:rsid w:val="00CD57B9"/>
    <w:rsid w:val="00CD6674"/>
    <w:rsid w:val="00CD7D19"/>
    <w:rsid w:val="00CE37CF"/>
    <w:rsid w:val="00CE4DC7"/>
    <w:rsid w:val="00CE5B1D"/>
    <w:rsid w:val="00CE6B1D"/>
    <w:rsid w:val="00CF0299"/>
    <w:rsid w:val="00CF162A"/>
    <w:rsid w:val="00CF1A46"/>
    <w:rsid w:val="00CF2CC7"/>
    <w:rsid w:val="00CF2FD0"/>
    <w:rsid w:val="00CF5F65"/>
    <w:rsid w:val="00D0045C"/>
    <w:rsid w:val="00D009F6"/>
    <w:rsid w:val="00D00F9E"/>
    <w:rsid w:val="00D024D4"/>
    <w:rsid w:val="00D02D3D"/>
    <w:rsid w:val="00D03D5D"/>
    <w:rsid w:val="00D07C18"/>
    <w:rsid w:val="00D07CAA"/>
    <w:rsid w:val="00D16193"/>
    <w:rsid w:val="00D167CB"/>
    <w:rsid w:val="00D1681F"/>
    <w:rsid w:val="00D25E7F"/>
    <w:rsid w:val="00D25EA5"/>
    <w:rsid w:val="00D33428"/>
    <w:rsid w:val="00D349BA"/>
    <w:rsid w:val="00D36563"/>
    <w:rsid w:val="00D411E1"/>
    <w:rsid w:val="00D44DD8"/>
    <w:rsid w:val="00D460B8"/>
    <w:rsid w:val="00D467B6"/>
    <w:rsid w:val="00D51982"/>
    <w:rsid w:val="00D54AA0"/>
    <w:rsid w:val="00D5684F"/>
    <w:rsid w:val="00D60597"/>
    <w:rsid w:val="00D62B68"/>
    <w:rsid w:val="00D63E8B"/>
    <w:rsid w:val="00D64DCD"/>
    <w:rsid w:val="00D66802"/>
    <w:rsid w:val="00D67316"/>
    <w:rsid w:val="00D674F0"/>
    <w:rsid w:val="00D75B2F"/>
    <w:rsid w:val="00D7638C"/>
    <w:rsid w:val="00D904C8"/>
    <w:rsid w:val="00D92852"/>
    <w:rsid w:val="00D94603"/>
    <w:rsid w:val="00DA0AAF"/>
    <w:rsid w:val="00DA1AF0"/>
    <w:rsid w:val="00DA67B6"/>
    <w:rsid w:val="00DB0B3A"/>
    <w:rsid w:val="00DB5DB1"/>
    <w:rsid w:val="00DC006B"/>
    <w:rsid w:val="00DC0434"/>
    <w:rsid w:val="00DC0CD7"/>
    <w:rsid w:val="00DC18CB"/>
    <w:rsid w:val="00DC1902"/>
    <w:rsid w:val="00DD05C7"/>
    <w:rsid w:val="00DE01F8"/>
    <w:rsid w:val="00DE0F31"/>
    <w:rsid w:val="00DE1797"/>
    <w:rsid w:val="00DE17F3"/>
    <w:rsid w:val="00DE2194"/>
    <w:rsid w:val="00DE244E"/>
    <w:rsid w:val="00DE3055"/>
    <w:rsid w:val="00DE30C4"/>
    <w:rsid w:val="00DE4D93"/>
    <w:rsid w:val="00DE54F9"/>
    <w:rsid w:val="00DE5CAF"/>
    <w:rsid w:val="00DE6692"/>
    <w:rsid w:val="00DF028C"/>
    <w:rsid w:val="00DF1044"/>
    <w:rsid w:val="00DF1C46"/>
    <w:rsid w:val="00DF60DA"/>
    <w:rsid w:val="00E03BAC"/>
    <w:rsid w:val="00E04784"/>
    <w:rsid w:val="00E04F5B"/>
    <w:rsid w:val="00E06BA4"/>
    <w:rsid w:val="00E10BFC"/>
    <w:rsid w:val="00E10C3A"/>
    <w:rsid w:val="00E15953"/>
    <w:rsid w:val="00E21178"/>
    <w:rsid w:val="00E217E0"/>
    <w:rsid w:val="00E21B77"/>
    <w:rsid w:val="00E226D0"/>
    <w:rsid w:val="00E23656"/>
    <w:rsid w:val="00E24315"/>
    <w:rsid w:val="00E24E5F"/>
    <w:rsid w:val="00E26CF6"/>
    <w:rsid w:val="00E304B7"/>
    <w:rsid w:val="00E31E5F"/>
    <w:rsid w:val="00E34679"/>
    <w:rsid w:val="00E413EF"/>
    <w:rsid w:val="00E42824"/>
    <w:rsid w:val="00E42AA0"/>
    <w:rsid w:val="00E42B88"/>
    <w:rsid w:val="00E4329E"/>
    <w:rsid w:val="00E43D3D"/>
    <w:rsid w:val="00E45820"/>
    <w:rsid w:val="00E45F61"/>
    <w:rsid w:val="00E468D5"/>
    <w:rsid w:val="00E4724A"/>
    <w:rsid w:val="00E6347B"/>
    <w:rsid w:val="00E640F1"/>
    <w:rsid w:val="00E73B31"/>
    <w:rsid w:val="00E752E9"/>
    <w:rsid w:val="00E77AA6"/>
    <w:rsid w:val="00E77D05"/>
    <w:rsid w:val="00E81B64"/>
    <w:rsid w:val="00E82C79"/>
    <w:rsid w:val="00E84A64"/>
    <w:rsid w:val="00E854EF"/>
    <w:rsid w:val="00E87BF0"/>
    <w:rsid w:val="00E979C4"/>
    <w:rsid w:val="00EA0CD3"/>
    <w:rsid w:val="00EA0FE2"/>
    <w:rsid w:val="00EA493D"/>
    <w:rsid w:val="00EA5D0F"/>
    <w:rsid w:val="00EA69C2"/>
    <w:rsid w:val="00EB151A"/>
    <w:rsid w:val="00EB5962"/>
    <w:rsid w:val="00EB6520"/>
    <w:rsid w:val="00EB7D62"/>
    <w:rsid w:val="00EC0607"/>
    <w:rsid w:val="00EC26F9"/>
    <w:rsid w:val="00EC3A2F"/>
    <w:rsid w:val="00EC58C4"/>
    <w:rsid w:val="00EC5C1B"/>
    <w:rsid w:val="00ED4FF8"/>
    <w:rsid w:val="00EE0790"/>
    <w:rsid w:val="00EE4636"/>
    <w:rsid w:val="00EE7678"/>
    <w:rsid w:val="00EE77A6"/>
    <w:rsid w:val="00EF0532"/>
    <w:rsid w:val="00EF276B"/>
    <w:rsid w:val="00EF5DC9"/>
    <w:rsid w:val="00F06E72"/>
    <w:rsid w:val="00F1022F"/>
    <w:rsid w:val="00F1026B"/>
    <w:rsid w:val="00F168C3"/>
    <w:rsid w:val="00F16C7E"/>
    <w:rsid w:val="00F211FC"/>
    <w:rsid w:val="00F240A6"/>
    <w:rsid w:val="00F25838"/>
    <w:rsid w:val="00F2621E"/>
    <w:rsid w:val="00F26622"/>
    <w:rsid w:val="00F311AA"/>
    <w:rsid w:val="00F31AD8"/>
    <w:rsid w:val="00F331B7"/>
    <w:rsid w:val="00F34477"/>
    <w:rsid w:val="00F34771"/>
    <w:rsid w:val="00F40133"/>
    <w:rsid w:val="00F4142A"/>
    <w:rsid w:val="00F41BB0"/>
    <w:rsid w:val="00F4398A"/>
    <w:rsid w:val="00F43B8D"/>
    <w:rsid w:val="00F43BE4"/>
    <w:rsid w:val="00F43F37"/>
    <w:rsid w:val="00F444BA"/>
    <w:rsid w:val="00F466B8"/>
    <w:rsid w:val="00F47DFB"/>
    <w:rsid w:val="00F504C2"/>
    <w:rsid w:val="00F5152D"/>
    <w:rsid w:val="00F52BA4"/>
    <w:rsid w:val="00F5365A"/>
    <w:rsid w:val="00F55919"/>
    <w:rsid w:val="00F55F8D"/>
    <w:rsid w:val="00F6027A"/>
    <w:rsid w:val="00F60580"/>
    <w:rsid w:val="00F62216"/>
    <w:rsid w:val="00F62F85"/>
    <w:rsid w:val="00F65852"/>
    <w:rsid w:val="00F713BB"/>
    <w:rsid w:val="00F718F6"/>
    <w:rsid w:val="00F75A51"/>
    <w:rsid w:val="00F75D83"/>
    <w:rsid w:val="00F76243"/>
    <w:rsid w:val="00F80044"/>
    <w:rsid w:val="00F8154D"/>
    <w:rsid w:val="00F82568"/>
    <w:rsid w:val="00F83BA5"/>
    <w:rsid w:val="00F84914"/>
    <w:rsid w:val="00F84AE8"/>
    <w:rsid w:val="00F866CA"/>
    <w:rsid w:val="00F8682D"/>
    <w:rsid w:val="00F86A66"/>
    <w:rsid w:val="00F86CED"/>
    <w:rsid w:val="00F91DD8"/>
    <w:rsid w:val="00F956F1"/>
    <w:rsid w:val="00FA5A28"/>
    <w:rsid w:val="00FA6BE0"/>
    <w:rsid w:val="00FA7467"/>
    <w:rsid w:val="00FB126B"/>
    <w:rsid w:val="00FB2429"/>
    <w:rsid w:val="00FB2DB2"/>
    <w:rsid w:val="00FB5C3E"/>
    <w:rsid w:val="00FB74F3"/>
    <w:rsid w:val="00FB75B9"/>
    <w:rsid w:val="00FC1ADA"/>
    <w:rsid w:val="00FC3612"/>
    <w:rsid w:val="00FC78D2"/>
    <w:rsid w:val="00FD089D"/>
    <w:rsid w:val="00FD2885"/>
    <w:rsid w:val="00FD4EFC"/>
    <w:rsid w:val="00FD4FAD"/>
    <w:rsid w:val="00FD5456"/>
    <w:rsid w:val="00FE27C3"/>
    <w:rsid w:val="00FF0D8F"/>
    <w:rsid w:val="00FF6A91"/>
    <w:rsid w:val="46F68352"/>
    <w:rsid w:val="5218D191"/>
    <w:rsid w:val="60D32AB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nhideWhenUsed="1"/>
    <w:lsdException w:name="footer" w:semiHidden="1" w:uiPriority="3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9D"/>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FC940B"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814901"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814901" w:themeColor="accent1" w:themeShade="7F"/>
    </w:rPr>
  </w:style>
  <w:style w:type="paragraph" w:styleId="Heading8">
    <w:name w:val="heading 8"/>
    <w:basedOn w:val="Normal"/>
    <w:next w:val="Normal"/>
    <w:link w:val="Heading8Char"/>
    <w:uiPriority w:val="9"/>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6"/>
      </w:numPr>
    </w:pPr>
  </w:style>
  <w:style w:type="numbering" w:styleId="1ai">
    <w:name w:val="Outline List 1"/>
    <w:basedOn w:val="NoList"/>
    <w:uiPriority w:val="99"/>
    <w:semiHidden/>
    <w:unhideWhenUsed/>
    <w:rsid w:val="00162777"/>
    <w:pPr>
      <w:numPr>
        <w:numId w:val="5"/>
      </w:numPr>
    </w:pPr>
  </w:style>
  <w:style w:type="numbering" w:styleId="ArticleSection">
    <w:name w:val="Outline List 3"/>
    <w:basedOn w:val="NoList"/>
    <w:uiPriority w:val="99"/>
    <w:semiHidden/>
    <w:unhideWhenUsed/>
    <w:rsid w:val="00162777"/>
    <w:pPr>
      <w:numPr>
        <w:numId w:val="7"/>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EE9CD" w:themeFill="accent1" w:themeFillTint="33"/>
      <w:tcMar>
        <w:top w:w="57" w:type="dxa"/>
        <w:left w:w="57" w:type="dxa"/>
        <w:bottom w:w="57" w:type="dxa"/>
        <w:right w:w="57" w:type="dxa"/>
      </w:tcMar>
    </w:tcPr>
    <w:tblStylePr w:type="firstRow">
      <w:rPr>
        <w:rFonts w:asciiTheme="majorHAnsi" w:hAnsiTheme="majorHAnsi"/>
        <w:b/>
        <w:bCs/>
      </w:rPr>
      <w:tblPr/>
      <w:tcPr>
        <w:shd w:val="clear" w:color="auto" w:fill="FDD39D" w:themeFill="accent1" w:themeFillTint="66"/>
      </w:tcPr>
    </w:tblStylePr>
    <w:tblStylePr w:type="lastRow">
      <w:rPr>
        <w:b/>
        <w:bCs/>
        <w:color w:val="000000" w:themeColor="text1"/>
      </w:rPr>
      <w:tblPr/>
      <w:tcPr>
        <w:shd w:val="clear" w:color="auto" w:fill="FDD39D" w:themeFill="accent1" w:themeFillTint="66"/>
      </w:tcPr>
    </w:tblStylePr>
    <w:tblStylePr w:type="firstCol">
      <w:rPr>
        <w:color w:val="FFFFFF" w:themeColor="background1"/>
      </w:rPr>
      <w:tblPr/>
      <w:tcPr>
        <w:shd w:val="clear" w:color="auto" w:fill="C26E02" w:themeFill="accent1" w:themeFillShade="BF"/>
      </w:tcPr>
    </w:tblStylePr>
    <w:tblStylePr w:type="lastCol">
      <w:rPr>
        <w:color w:val="FFFFFF" w:themeColor="background1"/>
      </w:rPr>
      <w:tblPr/>
      <w:tcPr>
        <w:shd w:val="clear" w:color="auto" w:fill="C26E02" w:themeFill="accent1" w:themeFillShade="BF"/>
      </w:tcPr>
    </w:tblStylePr>
    <w:tblStylePr w:type="band1Vert">
      <w:tblPr/>
      <w:tcPr>
        <w:shd w:val="clear" w:color="auto" w:fill="FDC985" w:themeFill="accent1" w:themeFillTint="7F"/>
      </w:tcPr>
    </w:tblStylePr>
    <w:tblStylePr w:type="band1Horz">
      <w:tblPr/>
      <w:tcPr>
        <w:shd w:val="clear" w:color="auto" w:fill="FDC985"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FBF6" w:themeFill="accent4" w:themeFillTint="33"/>
      <w:tcMar>
        <w:top w:w="57" w:type="dxa"/>
        <w:left w:w="57" w:type="dxa"/>
        <w:bottom w:w="57" w:type="dxa"/>
        <w:right w:w="57" w:type="dxa"/>
      </w:tcMar>
    </w:tcPr>
    <w:tblStylePr w:type="firstRow">
      <w:rPr>
        <w:rFonts w:asciiTheme="majorHAnsi" w:hAnsiTheme="majorHAnsi"/>
        <w:b/>
        <w:bCs/>
      </w:rPr>
      <w:tblPr/>
      <w:tcPr>
        <w:shd w:val="clear" w:color="auto" w:fill="FFF8EE" w:themeFill="accent4" w:themeFillTint="66"/>
      </w:tcPr>
    </w:tblStylePr>
    <w:tblStylePr w:type="lastRow">
      <w:rPr>
        <w:b/>
        <w:bCs/>
        <w:color w:val="000000" w:themeColor="text1"/>
      </w:rPr>
      <w:tblPr/>
      <w:tcPr>
        <w:shd w:val="clear" w:color="auto" w:fill="FFF8EE" w:themeFill="accent4" w:themeFillTint="66"/>
      </w:tcPr>
    </w:tblStylePr>
    <w:tblStylePr w:type="firstCol">
      <w:rPr>
        <w:color w:val="FFFFFF" w:themeColor="background1"/>
      </w:rPr>
      <w:tblPr/>
      <w:tcPr>
        <w:shd w:val="clear" w:color="auto" w:fill="FFC15F" w:themeFill="accent4" w:themeFillShade="BF"/>
      </w:tcPr>
    </w:tblStylePr>
    <w:tblStylePr w:type="lastCol">
      <w:rPr>
        <w:color w:val="FFFFFF" w:themeColor="background1"/>
      </w:rPr>
      <w:tblPr/>
      <w:tcPr>
        <w:shd w:val="clear" w:color="auto" w:fill="FFC15F" w:themeFill="accent4" w:themeFillShade="BF"/>
      </w:tcPr>
    </w:tblStylePr>
    <w:tblStylePr w:type="band1Vert">
      <w:tblPr/>
      <w:tcPr>
        <w:shd w:val="clear" w:color="auto" w:fill="FFF6EA" w:themeFill="accent4" w:themeFillTint="7F"/>
      </w:tcPr>
    </w:tblStylePr>
    <w:tblStylePr w:type="band1Horz">
      <w:tblPr/>
      <w:tcPr>
        <w:shd w:val="clear" w:color="auto" w:fill="FFF6EA"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D5C5" w:themeFill="accent5" w:themeFillTint="33"/>
      <w:tcMar>
        <w:top w:w="57" w:type="dxa"/>
        <w:left w:w="57" w:type="dxa"/>
        <w:bottom w:w="57" w:type="dxa"/>
        <w:right w:w="57" w:type="dxa"/>
      </w:tcMar>
    </w:tcPr>
    <w:tblStylePr w:type="firstRow">
      <w:rPr>
        <w:rFonts w:asciiTheme="majorHAnsi" w:hAnsiTheme="majorHAnsi"/>
        <w:b/>
        <w:bCs/>
      </w:rPr>
      <w:tblPr/>
      <w:tcPr>
        <w:shd w:val="clear" w:color="auto" w:fill="FFAB8B" w:themeFill="accent5" w:themeFillTint="66"/>
      </w:tcPr>
    </w:tblStylePr>
    <w:tblStylePr w:type="lastRow">
      <w:rPr>
        <w:b/>
        <w:bCs/>
        <w:color w:val="000000" w:themeColor="text1"/>
      </w:rPr>
      <w:tblPr/>
      <w:tcPr>
        <w:shd w:val="clear" w:color="auto" w:fill="FFAB8B" w:themeFill="accent5" w:themeFillTint="66"/>
      </w:tcPr>
    </w:tblStylePr>
    <w:tblStylePr w:type="firstCol">
      <w:rPr>
        <w:color w:val="FFFFFF" w:themeColor="background1"/>
      </w:rPr>
      <w:tblPr/>
      <w:tcPr>
        <w:shd w:val="clear" w:color="auto" w:fill="A52E00" w:themeFill="accent5" w:themeFillShade="BF"/>
      </w:tcPr>
    </w:tblStylePr>
    <w:tblStylePr w:type="lastCol">
      <w:rPr>
        <w:color w:val="FFFFFF" w:themeColor="background1"/>
      </w:rPr>
      <w:tblPr/>
      <w:tcPr>
        <w:shd w:val="clear" w:color="auto" w:fill="A52E00" w:themeFill="accent5" w:themeFillShade="BF"/>
      </w:tcPr>
    </w:tblStylePr>
    <w:tblStylePr w:type="band1Vert">
      <w:tblPr/>
      <w:tcPr>
        <w:shd w:val="clear" w:color="auto" w:fill="FF976F" w:themeFill="accent5" w:themeFillTint="7F"/>
      </w:tcPr>
    </w:tblStylePr>
    <w:tblStylePr w:type="band1Horz">
      <w:tblPr/>
      <w:tcPr>
        <w:shd w:val="clear" w:color="auto" w:fill="FF976F"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EEE3" w:themeFill="accent6" w:themeFillTint="33"/>
      <w:tcMar>
        <w:top w:w="57" w:type="dxa"/>
        <w:left w:w="57" w:type="dxa"/>
        <w:bottom w:w="57" w:type="dxa"/>
        <w:right w:w="57" w:type="dxa"/>
      </w:tcMar>
    </w:tcPr>
    <w:tblStylePr w:type="firstRow">
      <w:rPr>
        <w:rFonts w:asciiTheme="majorHAnsi" w:hAnsiTheme="majorHAnsi"/>
        <w:b/>
        <w:bCs/>
      </w:rPr>
      <w:tblPr/>
      <w:tcPr>
        <w:shd w:val="clear" w:color="auto" w:fill="FFDEC8" w:themeFill="accent6" w:themeFillTint="66"/>
      </w:tcPr>
    </w:tblStylePr>
    <w:tblStylePr w:type="lastRow">
      <w:rPr>
        <w:b/>
        <w:bCs/>
        <w:color w:val="000000" w:themeColor="text1"/>
      </w:rPr>
      <w:tblPr/>
      <w:tcPr>
        <w:shd w:val="clear" w:color="auto" w:fill="FFDEC8" w:themeFill="accent6" w:themeFillTint="66"/>
      </w:tcPr>
    </w:tblStylePr>
    <w:tblStylePr w:type="firstCol">
      <w:rPr>
        <w:color w:val="FFFFFF" w:themeColor="background1"/>
      </w:rPr>
      <w:tblPr/>
      <w:tcPr>
        <w:shd w:val="clear" w:color="auto" w:fill="FF7618" w:themeFill="accent6" w:themeFillShade="BF"/>
      </w:tcPr>
    </w:tblStylePr>
    <w:tblStylePr w:type="lastCol">
      <w:rPr>
        <w:color w:val="FFFFFF" w:themeColor="background1"/>
      </w:rPr>
      <w:tblPr/>
      <w:tcPr>
        <w:shd w:val="clear" w:color="auto" w:fill="FF7618" w:themeFill="accent6" w:themeFillShade="BF"/>
      </w:tcPr>
    </w:tblStylePr>
    <w:tblStylePr w:type="band1Vert">
      <w:tblPr/>
      <w:tcPr>
        <w:shd w:val="clear" w:color="auto" w:fill="FFD6BA" w:themeFill="accent6" w:themeFillTint="7F"/>
      </w:tcPr>
    </w:tblStylePr>
    <w:tblStylePr w:type="band1Horz">
      <w:tblPr/>
      <w:tcPr>
        <w:shd w:val="clear" w:color="auto" w:fill="FFD6BA"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4E6"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4C2" w:themeFill="accent1" w:themeFillTint="3F"/>
      </w:tcPr>
    </w:tblStylePr>
    <w:tblStylePr w:type="band1Horz">
      <w:tblPr/>
      <w:tcPr>
        <w:shd w:val="clear" w:color="auto" w:fill="FEE9CD"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FCA77" w:themeFill="accent4" w:themeFillShade="CC"/>
      </w:tcPr>
    </w:tblStylePr>
    <w:tblStylePr w:type="lastRow">
      <w:rPr>
        <w:b/>
        <w:bCs/>
        <w:color w:val="FFCA7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FDFA"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F4" w:themeFill="accent4" w:themeFillTint="3F"/>
      </w:tcPr>
    </w:tblStylePr>
    <w:tblStylePr w:type="band1Horz">
      <w:tblPr/>
      <w:tcPr>
        <w:shd w:val="clear" w:color="auto" w:fill="FFFBF6"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EAE2"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F812B" w:themeFill="accent6" w:themeFillShade="CC"/>
      </w:tcPr>
    </w:tblStylePr>
    <w:tblStylePr w:type="lastRow">
      <w:rPr>
        <w:b/>
        <w:bCs/>
        <w:color w:val="FF812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B7" w:themeFill="accent5" w:themeFillTint="3F"/>
      </w:tcPr>
    </w:tblStylePr>
    <w:tblStylePr w:type="band1Horz">
      <w:tblPr/>
      <w:tcPr>
        <w:shd w:val="clear" w:color="auto" w:fill="FFD5C5"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F6F1"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03100" w:themeFill="accent5" w:themeFillShade="CC"/>
      </w:tcPr>
    </w:tblStylePr>
    <w:tblStylePr w:type="lastRow">
      <w:rPr>
        <w:b/>
        <w:bCs/>
        <w:color w:val="B031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DD" w:themeFill="accent6" w:themeFillTint="3F"/>
      </w:tcPr>
    </w:tblStylePr>
    <w:tblStylePr w:type="band1Horz">
      <w:tblPr/>
      <w:tcPr>
        <w:shd w:val="clear" w:color="auto" w:fill="FFEEE3"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C940B" w:themeColor="accent1"/>
        <w:bottom w:val="single" w:sz="4" w:space="0" w:color="FC940B" w:themeColor="accent1"/>
        <w:right w:val="single" w:sz="4" w:space="0" w:color="FC940B" w:themeColor="accent1"/>
        <w:insideH w:val="single" w:sz="4" w:space="0" w:color="FFFFFF" w:themeColor="background1"/>
        <w:insideV w:val="single" w:sz="4" w:space="0" w:color="FFFFFF" w:themeColor="background1"/>
      </w:tblBorders>
    </w:tblPr>
    <w:tcPr>
      <w:shd w:val="clear" w:color="auto" w:fill="FEF4E6"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5802" w:themeFill="accent1" w:themeFillShade="99"/>
      </w:tcPr>
    </w:tblStylePr>
    <w:tblStylePr w:type="firstCol">
      <w:rPr>
        <w:color w:val="FFFFFF" w:themeColor="background1"/>
      </w:rPr>
      <w:tblPr/>
      <w:tcPr>
        <w:tcBorders>
          <w:top w:val="nil"/>
          <w:left w:val="nil"/>
          <w:bottom w:val="nil"/>
          <w:right w:val="nil"/>
          <w:insideH w:val="single" w:sz="4" w:space="0" w:color="9B5802" w:themeColor="accent1" w:themeShade="99"/>
          <w:insideV w:val="nil"/>
        </w:tcBorders>
        <w:shd w:val="clear" w:color="auto" w:fill="9B580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B5802" w:themeFill="accent1" w:themeFillShade="99"/>
      </w:tcPr>
    </w:tblStylePr>
    <w:tblStylePr w:type="band1Vert">
      <w:tblPr/>
      <w:tcPr>
        <w:shd w:val="clear" w:color="auto" w:fill="FDD39D" w:themeFill="accent1" w:themeFillTint="66"/>
      </w:tcPr>
    </w:tblStylePr>
    <w:tblStylePr w:type="band1Horz">
      <w:tblPr/>
      <w:tcPr>
        <w:shd w:val="clear" w:color="auto" w:fill="FDC98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FEFD5"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FEF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FFEFD5" w:themeColor="accent4"/>
        <w:bottom w:val="single" w:sz="4" w:space="0" w:color="FFEFD5" w:themeColor="accent4"/>
        <w:right w:val="single" w:sz="4" w:space="0" w:color="FFEFD5" w:themeColor="accent4"/>
        <w:insideH w:val="single" w:sz="4" w:space="0" w:color="FFFFFF" w:themeColor="background1"/>
        <w:insideV w:val="single" w:sz="4" w:space="0" w:color="FFFFFF" w:themeColor="background1"/>
      </w:tblBorders>
    </w:tblPr>
    <w:tcPr>
      <w:shd w:val="clear" w:color="auto" w:fill="FFFDFA"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A619" w:themeFill="accent4" w:themeFillShade="99"/>
      </w:tcPr>
    </w:tblStylePr>
    <w:tblStylePr w:type="firstCol">
      <w:rPr>
        <w:color w:val="FFFFFF" w:themeColor="background1"/>
      </w:rPr>
      <w:tblPr/>
      <w:tcPr>
        <w:tcBorders>
          <w:top w:val="nil"/>
          <w:left w:val="nil"/>
          <w:bottom w:val="nil"/>
          <w:right w:val="nil"/>
          <w:insideH w:val="single" w:sz="4" w:space="0" w:color="FFA619" w:themeColor="accent4" w:themeShade="99"/>
          <w:insideV w:val="nil"/>
        </w:tcBorders>
        <w:shd w:val="clear" w:color="auto" w:fill="FFA61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A619" w:themeFill="accent4" w:themeFillShade="99"/>
      </w:tcPr>
    </w:tblStylePr>
    <w:tblStylePr w:type="band1Vert">
      <w:tblPr/>
      <w:tcPr>
        <w:shd w:val="clear" w:color="auto" w:fill="FFF8EE" w:themeFill="accent4" w:themeFillTint="66"/>
      </w:tcPr>
    </w:tblStylePr>
    <w:tblStylePr w:type="band1Horz">
      <w:tblPr/>
      <w:tcPr>
        <w:shd w:val="clear" w:color="auto" w:fill="FFF6E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FAE76" w:themeColor="accent6"/>
        <w:left w:val="single" w:sz="4" w:space="0" w:color="DD3E00" w:themeColor="accent5"/>
        <w:bottom w:val="single" w:sz="4" w:space="0" w:color="DD3E00" w:themeColor="accent5"/>
        <w:right w:val="single" w:sz="4" w:space="0" w:color="DD3E00" w:themeColor="accent5"/>
        <w:insideH w:val="single" w:sz="4" w:space="0" w:color="FFFFFF" w:themeColor="background1"/>
        <w:insideV w:val="single" w:sz="4" w:space="0" w:color="FFFFFF" w:themeColor="background1"/>
      </w:tblBorders>
    </w:tblPr>
    <w:tcPr>
      <w:shd w:val="clear" w:color="auto" w:fill="FFEAE2"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FAE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2400" w:themeFill="accent5" w:themeFillShade="99"/>
      </w:tcPr>
    </w:tblStylePr>
    <w:tblStylePr w:type="firstCol">
      <w:rPr>
        <w:color w:val="FFFFFF" w:themeColor="background1"/>
      </w:rPr>
      <w:tblPr/>
      <w:tcPr>
        <w:tcBorders>
          <w:top w:val="nil"/>
          <w:left w:val="nil"/>
          <w:bottom w:val="nil"/>
          <w:right w:val="nil"/>
          <w:insideH w:val="single" w:sz="4" w:space="0" w:color="842400" w:themeColor="accent5" w:themeShade="99"/>
          <w:insideV w:val="nil"/>
        </w:tcBorders>
        <w:shd w:val="clear" w:color="auto" w:fill="842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42400" w:themeFill="accent5" w:themeFillShade="99"/>
      </w:tcPr>
    </w:tblStylePr>
    <w:tblStylePr w:type="band1Vert">
      <w:tblPr/>
      <w:tcPr>
        <w:shd w:val="clear" w:color="auto" w:fill="FFAB8B" w:themeFill="accent5" w:themeFillTint="66"/>
      </w:tcPr>
    </w:tblStylePr>
    <w:tblStylePr w:type="band1Horz">
      <w:tblPr/>
      <w:tcPr>
        <w:shd w:val="clear" w:color="auto" w:fill="FF976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D3E00" w:themeColor="accent5"/>
        <w:left w:val="single" w:sz="4" w:space="0" w:color="FFAE76" w:themeColor="accent6"/>
        <w:bottom w:val="single" w:sz="4" w:space="0" w:color="FFAE76" w:themeColor="accent6"/>
        <w:right w:val="single" w:sz="4" w:space="0" w:color="FFAE76" w:themeColor="accent6"/>
        <w:insideH w:val="single" w:sz="4" w:space="0" w:color="FFFFFF" w:themeColor="background1"/>
        <w:insideV w:val="single" w:sz="4" w:space="0" w:color="FFFFFF" w:themeColor="background1"/>
      </w:tblBorders>
    </w:tblPr>
    <w:tcPr>
      <w:shd w:val="clear" w:color="auto" w:fill="FFF6F1"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D3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5B00" w:themeFill="accent6" w:themeFillShade="99"/>
      </w:tcPr>
    </w:tblStylePr>
    <w:tblStylePr w:type="firstCol">
      <w:rPr>
        <w:color w:val="FFFFFF" w:themeColor="background1"/>
      </w:rPr>
      <w:tblPr/>
      <w:tcPr>
        <w:tcBorders>
          <w:top w:val="nil"/>
          <w:left w:val="nil"/>
          <w:bottom w:val="nil"/>
          <w:right w:val="nil"/>
          <w:insideH w:val="single" w:sz="4" w:space="0" w:color="DF5B00" w:themeColor="accent6" w:themeShade="99"/>
          <w:insideV w:val="nil"/>
        </w:tcBorders>
        <w:shd w:val="clear" w:color="auto" w:fill="DF5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F5B00" w:themeFill="accent6" w:themeFillShade="99"/>
      </w:tcPr>
    </w:tblStylePr>
    <w:tblStylePr w:type="band1Vert">
      <w:tblPr/>
      <w:tcPr>
        <w:shd w:val="clear" w:color="auto" w:fill="FFDEC8" w:themeFill="accent6" w:themeFillTint="66"/>
      </w:tcPr>
    </w:tblStylePr>
    <w:tblStylePr w:type="band1Horz">
      <w:tblPr/>
      <w:tcPr>
        <w:shd w:val="clear" w:color="auto" w:fill="FFD6B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unhideWhenUsed/>
    <w:rsid w:val="00162777"/>
  </w:style>
  <w:style w:type="character" w:customStyle="1" w:styleId="CommentTextChar">
    <w:name w:val="Comment Text Char"/>
    <w:basedOn w:val="DefaultParagraphFont"/>
    <w:link w:val="CommentText"/>
    <w:uiPriority w:val="99"/>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C940B"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90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26E0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26E02" w:themeFill="accent1" w:themeFillShade="BF"/>
      </w:tcPr>
    </w:tblStylePr>
    <w:tblStylePr w:type="band1Vert">
      <w:tblPr/>
      <w:tcPr>
        <w:tcBorders>
          <w:top w:val="nil"/>
          <w:left w:val="nil"/>
          <w:bottom w:val="nil"/>
          <w:right w:val="nil"/>
          <w:insideH w:val="nil"/>
          <w:insideV w:val="nil"/>
        </w:tcBorders>
        <w:shd w:val="clear" w:color="auto" w:fill="C26E02" w:themeFill="accent1" w:themeFillShade="BF"/>
      </w:tcPr>
    </w:tblStylePr>
    <w:tblStylePr w:type="band1Horz">
      <w:tblPr/>
      <w:tcPr>
        <w:tcBorders>
          <w:top w:val="nil"/>
          <w:left w:val="nil"/>
          <w:bottom w:val="nil"/>
          <w:right w:val="nil"/>
          <w:insideH w:val="nil"/>
          <w:insideV w:val="nil"/>
        </w:tcBorders>
        <w:shd w:val="clear" w:color="auto" w:fill="C26E02"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FEFD5"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8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C1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C15F" w:themeFill="accent4" w:themeFillShade="BF"/>
      </w:tcPr>
    </w:tblStylePr>
    <w:tblStylePr w:type="band1Vert">
      <w:tblPr/>
      <w:tcPr>
        <w:tcBorders>
          <w:top w:val="nil"/>
          <w:left w:val="nil"/>
          <w:bottom w:val="nil"/>
          <w:right w:val="nil"/>
          <w:insideH w:val="nil"/>
          <w:insideV w:val="nil"/>
        </w:tcBorders>
        <w:shd w:val="clear" w:color="auto" w:fill="FFC15F" w:themeFill="accent4" w:themeFillShade="BF"/>
      </w:tcPr>
    </w:tblStylePr>
    <w:tblStylePr w:type="band1Horz">
      <w:tblPr/>
      <w:tcPr>
        <w:tcBorders>
          <w:top w:val="nil"/>
          <w:left w:val="nil"/>
          <w:bottom w:val="nil"/>
          <w:right w:val="nil"/>
          <w:insideH w:val="nil"/>
          <w:insideV w:val="nil"/>
        </w:tcBorders>
        <w:shd w:val="clear" w:color="auto" w:fill="FFC15F"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D3E0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1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52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52E00" w:themeFill="accent5" w:themeFillShade="BF"/>
      </w:tcPr>
    </w:tblStylePr>
    <w:tblStylePr w:type="band1Vert">
      <w:tblPr/>
      <w:tcPr>
        <w:tcBorders>
          <w:top w:val="nil"/>
          <w:left w:val="nil"/>
          <w:bottom w:val="nil"/>
          <w:right w:val="nil"/>
          <w:insideH w:val="nil"/>
          <w:insideV w:val="nil"/>
        </w:tcBorders>
        <w:shd w:val="clear" w:color="auto" w:fill="A52E00" w:themeFill="accent5" w:themeFillShade="BF"/>
      </w:tcPr>
    </w:tblStylePr>
    <w:tblStylePr w:type="band1Horz">
      <w:tblPr/>
      <w:tcPr>
        <w:tcBorders>
          <w:top w:val="nil"/>
          <w:left w:val="nil"/>
          <w:bottom w:val="nil"/>
          <w:right w:val="nil"/>
          <w:insideH w:val="nil"/>
          <w:insideV w:val="nil"/>
        </w:tcBorders>
        <w:shd w:val="clear" w:color="auto" w:fill="A52E00"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FAE7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4B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61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618" w:themeFill="accent6" w:themeFillShade="BF"/>
      </w:tcPr>
    </w:tblStylePr>
    <w:tblStylePr w:type="band1Vert">
      <w:tblPr/>
      <w:tcPr>
        <w:tcBorders>
          <w:top w:val="nil"/>
          <w:left w:val="nil"/>
          <w:bottom w:val="nil"/>
          <w:right w:val="nil"/>
          <w:insideH w:val="nil"/>
          <w:insideV w:val="nil"/>
        </w:tcBorders>
        <w:shd w:val="clear" w:color="auto" w:fill="FF7618" w:themeFill="accent6" w:themeFillShade="BF"/>
      </w:tcPr>
    </w:tblStylePr>
    <w:tblStylePr w:type="band1Horz">
      <w:tblPr/>
      <w:tcPr>
        <w:tcBorders>
          <w:top w:val="nil"/>
          <w:left w:val="nil"/>
          <w:bottom w:val="nil"/>
          <w:right w:val="nil"/>
          <w:insideH w:val="nil"/>
          <w:insideV w:val="nil"/>
        </w:tcBorders>
        <w:shd w:val="clear" w:color="auto" w:fill="FF7618"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FC940B"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9"/>
    <w:rsid w:val="008D2AD8"/>
    <w:pPr>
      <w:jc w:val="right"/>
    </w:pPr>
    <w:rPr>
      <w:rFonts w:cs="Source Sans Pro Light"/>
      <w:sz w:val="16"/>
      <w:szCs w:val="22"/>
    </w:rPr>
  </w:style>
  <w:style w:type="character" w:customStyle="1" w:styleId="HeaderChar">
    <w:name w:val="Header Char"/>
    <w:basedOn w:val="DefaultParagraphFont"/>
    <w:link w:val="Header"/>
    <w:uiPriority w:val="9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59"/>
    <w:rsid w:val="00B102E6"/>
    <w:rPr>
      <w:rFonts w:asciiTheme="minorHAnsi" w:hAnsiTheme="minorHAnsi"/>
      <w:color w:val="FC940B"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FC940B" w:themeColor="accent1"/>
    </w:rPr>
  </w:style>
  <w:style w:type="paragraph" w:styleId="IntenseQuote">
    <w:name w:val="Intense Quote"/>
    <w:basedOn w:val="Normal"/>
    <w:next w:val="Normal"/>
    <w:link w:val="IntenseQuoteChar"/>
    <w:uiPriority w:val="30"/>
    <w:semiHidden/>
    <w:rsid w:val="00162777"/>
    <w:pPr>
      <w:pBdr>
        <w:bottom w:val="single" w:sz="4" w:space="4" w:color="FC940B" w:themeColor="accent1"/>
      </w:pBdr>
      <w:spacing w:before="200" w:after="280"/>
      <w:ind w:left="936" w:right="936"/>
    </w:pPr>
    <w:rPr>
      <w:b/>
      <w:bCs/>
      <w:i/>
      <w:iCs/>
      <w:color w:val="FC940B"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FC940B"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insideH w:val="single" w:sz="8" w:space="0" w:color="FC940B" w:themeColor="accent1"/>
        <w:insideV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C940B" w:themeColor="accent1"/>
          <w:left w:val="single" w:sz="8" w:space="0" w:color="FC940B" w:themeColor="accent1"/>
          <w:bottom w:val="single" w:sz="18" w:space="0" w:color="FC940B" w:themeColor="accent1"/>
          <w:right w:val="single" w:sz="8" w:space="0" w:color="FC940B" w:themeColor="accent1"/>
          <w:insideH w:val="nil"/>
          <w:insideV w:val="single" w:sz="8" w:space="0" w:color="FC94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940B" w:themeColor="accent1"/>
          <w:left w:val="single" w:sz="8" w:space="0" w:color="FC940B" w:themeColor="accent1"/>
          <w:bottom w:val="single" w:sz="8" w:space="0" w:color="FC940B" w:themeColor="accent1"/>
          <w:right w:val="single" w:sz="8" w:space="0" w:color="FC940B" w:themeColor="accent1"/>
          <w:insideH w:val="nil"/>
          <w:insideV w:val="single" w:sz="8" w:space="0" w:color="FC94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tblStylePr w:type="band1Vert">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shd w:val="clear" w:color="auto" w:fill="FEE4C2" w:themeFill="accent1" w:themeFillTint="3F"/>
      </w:tcPr>
    </w:tblStylePr>
    <w:tblStylePr w:type="band1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insideV w:val="single" w:sz="8" w:space="0" w:color="FC940B" w:themeColor="accent1"/>
        </w:tcBorders>
        <w:shd w:val="clear" w:color="auto" w:fill="FEE4C2" w:themeFill="accent1" w:themeFillTint="3F"/>
      </w:tcPr>
    </w:tblStylePr>
    <w:tblStylePr w:type="band2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insideV w:val="single" w:sz="8" w:space="0" w:color="FC940B"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insideH w:val="single" w:sz="8" w:space="0" w:color="FFEFD5" w:themeColor="accent4"/>
        <w:insideV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FEFD5" w:themeColor="accent4"/>
          <w:left w:val="single" w:sz="8" w:space="0" w:color="FFEFD5" w:themeColor="accent4"/>
          <w:bottom w:val="single" w:sz="18" w:space="0" w:color="FFEFD5" w:themeColor="accent4"/>
          <w:right w:val="single" w:sz="8" w:space="0" w:color="FFEFD5" w:themeColor="accent4"/>
          <w:insideH w:val="nil"/>
          <w:insideV w:val="single" w:sz="8" w:space="0" w:color="FFEF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D5" w:themeColor="accent4"/>
          <w:left w:val="single" w:sz="8" w:space="0" w:color="FFEFD5" w:themeColor="accent4"/>
          <w:bottom w:val="single" w:sz="8" w:space="0" w:color="FFEFD5" w:themeColor="accent4"/>
          <w:right w:val="single" w:sz="8" w:space="0" w:color="FFEFD5" w:themeColor="accent4"/>
          <w:insideH w:val="nil"/>
          <w:insideV w:val="single" w:sz="8" w:space="0" w:color="FFEF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tblStylePr w:type="band1Vert">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shd w:val="clear" w:color="auto" w:fill="FFFAF4" w:themeFill="accent4" w:themeFillTint="3F"/>
      </w:tcPr>
    </w:tblStylePr>
    <w:tblStylePr w:type="band1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insideV w:val="single" w:sz="8" w:space="0" w:color="FFEFD5" w:themeColor="accent4"/>
        </w:tcBorders>
        <w:shd w:val="clear" w:color="auto" w:fill="FFFAF4" w:themeFill="accent4" w:themeFillTint="3F"/>
      </w:tcPr>
    </w:tblStylePr>
    <w:tblStylePr w:type="band2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insideV w:val="single" w:sz="8" w:space="0" w:color="FFEFD5"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insideH w:val="single" w:sz="8" w:space="0" w:color="DD3E00" w:themeColor="accent5"/>
        <w:insideV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D3E00" w:themeColor="accent5"/>
          <w:left w:val="single" w:sz="8" w:space="0" w:color="DD3E00" w:themeColor="accent5"/>
          <w:bottom w:val="single" w:sz="18" w:space="0" w:color="DD3E00" w:themeColor="accent5"/>
          <w:right w:val="single" w:sz="8" w:space="0" w:color="DD3E00" w:themeColor="accent5"/>
          <w:insideH w:val="nil"/>
          <w:insideV w:val="single" w:sz="8" w:space="0" w:color="DD3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3E00" w:themeColor="accent5"/>
          <w:left w:val="single" w:sz="8" w:space="0" w:color="DD3E00" w:themeColor="accent5"/>
          <w:bottom w:val="single" w:sz="8" w:space="0" w:color="DD3E00" w:themeColor="accent5"/>
          <w:right w:val="single" w:sz="8" w:space="0" w:color="DD3E00" w:themeColor="accent5"/>
          <w:insideH w:val="nil"/>
          <w:insideV w:val="single" w:sz="8" w:space="0" w:color="DD3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tblStylePr w:type="band1Vert">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shd w:val="clear" w:color="auto" w:fill="FFCBB7" w:themeFill="accent5" w:themeFillTint="3F"/>
      </w:tcPr>
    </w:tblStylePr>
    <w:tblStylePr w:type="band1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insideV w:val="single" w:sz="8" w:space="0" w:color="DD3E00" w:themeColor="accent5"/>
        </w:tcBorders>
        <w:shd w:val="clear" w:color="auto" w:fill="FFCBB7" w:themeFill="accent5" w:themeFillTint="3F"/>
      </w:tcPr>
    </w:tblStylePr>
    <w:tblStylePr w:type="band2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insideV w:val="single" w:sz="8" w:space="0" w:color="DD3E00"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insideH w:val="single" w:sz="8" w:space="0" w:color="FFAE76" w:themeColor="accent6"/>
        <w:insideV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FAE76" w:themeColor="accent6"/>
          <w:left w:val="single" w:sz="8" w:space="0" w:color="FFAE76" w:themeColor="accent6"/>
          <w:bottom w:val="single" w:sz="18" w:space="0" w:color="FFAE76" w:themeColor="accent6"/>
          <w:right w:val="single" w:sz="8" w:space="0" w:color="FFAE76" w:themeColor="accent6"/>
          <w:insideH w:val="nil"/>
          <w:insideV w:val="single" w:sz="8" w:space="0" w:color="FFAE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76" w:themeColor="accent6"/>
          <w:left w:val="single" w:sz="8" w:space="0" w:color="FFAE76" w:themeColor="accent6"/>
          <w:bottom w:val="single" w:sz="8" w:space="0" w:color="FFAE76" w:themeColor="accent6"/>
          <w:right w:val="single" w:sz="8" w:space="0" w:color="FFAE76" w:themeColor="accent6"/>
          <w:insideH w:val="nil"/>
          <w:insideV w:val="single" w:sz="8" w:space="0" w:color="FFAE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tblStylePr w:type="band1Vert">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shd w:val="clear" w:color="auto" w:fill="FFEADD" w:themeFill="accent6" w:themeFillTint="3F"/>
      </w:tcPr>
    </w:tblStylePr>
    <w:tblStylePr w:type="band1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insideV w:val="single" w:sz="8" w:space="0" w:color="FFAE76" w:themeColor="accent6"/>
        </w:tcBorders>
        <w:shd w:val="clear" w:color="auto" w:fill="FFEADD" w:themeFill="accent6" w:themeFillTint="3F"/>
      </w:tcPr>
    </w:tblStylePr>
    <w:tblStylePr w:type="band2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insideV w:val="single" w:sz="8" w:space="0" w:color="FFAE76"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C940B" w:themeFill="accent1"/>
      </w:tcPr>
    </w:tblStylePr>
    <w:tblStylePr w:type="lastRow">
      <w:pPr>
        <w:spacing w:before="0" w:after="0" w:line="240" w:lineRule="auto"/>
      </w:pPr>
      <w:rPr>
        <w:b/>
        <w:bCs/>
      </w:rPr>
      <w:tblPr/>
      <w:tcPr>
        <w:tcBorders>
          <w:top w:val="double" w:sz="6" w:space="0" w:color="FC940B" w:themeColor="accent1"/>
          <w:left w:val="single" w:sz="8" w:space="0" w:color="FC940B" w:themeColor="accent1"/>
          <w:bottom w:val="single" w:sz="8" w:space="0" w:color="FC940B" w:themeColor="accent1"/>
          <w:right w:val="single" w:sz="8" w:space="0" w:color="FC940B" w:themeColor="accent1"/>
        </w:tcBorders>
      </w:tcPr>
    </w:tblStylePr>
    <w:tblStylePr w:type="firstCol">
      <w:rPr>
        <w:b/>
        <w:bCs/>
      </w:rPr>
    </w:tblStylePr>
    <w:tblStylePr w:type="lastCol">
      <w:rPr>
        <w:b/>
        <w:bCs/>
      </w:rPr>
    </w:tblStylePr>
    <w:tblStylePr w:type="band1Vert">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tblStylePr w:type="band1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FEFD5" w:themeFill="accent4"/>
      </w:tcPr>
    </w:tblStylePr>
    <w:tblStylePr w:type="lastRow">
      <w:pPr>
        <w:spacing w:before="0" w:after="0" w:line="240" w:lineRule="auto"/>
      </w:pPr>
      <w:rPr>
        <w:b/>
        <w:bCs/>
      </w:rPr>
      <w:tblPr/>
      <w:tcPr>
        <w:tcBorders>
          <w:top w:val="double" w:sz="6" w:space="0" w:color="FFEFD5" w:themeColor="accent4"/>
          <w:left w:val="single" w:sz="8" w:space="0" w:color="FFEFD5" w:themeColor="accent4"/>
          <w:bottom w:val="single" w:sz="8" w:space="0" w:color="FFEFD5" w:themeColor="accent4"/>
          <w:right w:val="single" w:sz="8" w:space="0" w:color="FFEFD5" w:themeColor="accent4"/>
        </w:tcBorders>
      </w:tcPr>
    </w:tblStylePr>
    <w:tblStylePr w:type="firstCol">
      <w:rPr>
        <w:b/>
        <w:bCs/>
      </w:rPr>
    </w:tblStylePr>
    <w:tblStylePr w:type="lastCol">
      <w:rPr>
        <w:b/>
        <w:bCs/>
      </w:rPr>
    </w:tblStylePr>
    <w:tblStylePr w:type="band1Vert">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tblStylePr w:type="band1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D3E00" w:themeFill="accent5"/>
      </w:tcPr>
    </w:tblStylePr>
    <w:tblStylePr w:type="lastRow">
      <w:pPr>
        <w:spacing w:before="0" w:after="0" w:line="240" w:lineRule="auto"/>
      </w:pPr>
      <w:rPr>
        <w:b/>
        <w:bCs/>
      </w:rPr>
      <w:tblPr/>
      <w:tcPr>
        <w:tcBorders>
          <w:top w:val="double" w:sz="6" w:space="0" w:color="DD3E00" w:themeColor="accent5"/>
          <w:left w:val="single" w:sz="8" w:space="0" w:color="DD3E00" w:themeColor="accent5"/>
          <w:bottom w:val="single" w:sz="8" w:space="0" w:color="DD3E00" w:themeColor="accent5"/>
          <w:right w:val="single" w:sz="8" w:space="0" w:color="DD3E00" w:themeColor="accent5"/>
        </w:tcBorders>
      </w:tcPr>
    </w:tblStylePr>
    <w:tblStylePr w:type="firstCol">
      <w:rPr>
        <w:b/>
        <w:bCs/>
      </w:rPr>
    </w:tblStylePr>
    <w:tblStylePr w:type="lastCol">
      <w:rPr>
        <w:b/>
        <w:bCs/>
      </w:rPr>
    </w:tblStylePr>
    <w:tblStylePr w:type="band1Vert">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tblStylePr w:type="band1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FAE76" w:themeFill="accent6"/>
      </w:tcPr>
    </w:tblStylePr>
    <w:tblStylePr w:type="lastRow">
      <w:pPr>
        <w:spacing w:before="0" w:after="0" w:line="240" w:lineRule="auto"/>
      </w:pPr>
      <w:rPr>
        <w:b/>
        <w:bCs/>
      </w:rPr>
      <w:tblPr/>
      <w:tcPr>
        <w:tcBorders>
          <w:top w:val="double" w:sz="6" w:space="0" w:color="FFAE76" w:themeColor="accent6"/>
          <w:left w:val="single" w:sz="8" w:space="0" w:color="FFAE76" w:themeColor="accent6"/>
          <w:bottom w:val="single" w:sz="8" w:space="0" w:color="FFAE76" w:themeColor="accent6"/>
          <w:right w:val="single" w:sz="8" w:space="0" w:color="FFAE76" w:themeColor="accent6"/>
        </w:tcBorders>
      </w:tcPr>
    </w:tblStylePr>
    <w:tblStylePr w:type="firstCol">
      <w:rPr>
        <w:b/>
        <w:bCs/>
      </w:rPr>
    </w:tblStylePr>
    <w:tblStylePr w:type="lastCol">
      <w:rPr>
        <w:b/>
        <w:bCs/>
      </w:rPr>
    </w:tblStylePr>
    <w:tblStylePr w:type="band1Vert">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tblStylePr w:type="band1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C26E02" w:themeColor="accent1" w:themeShade="BF"/>
      <w:lang w:val="en-GB" w:eastAsia="en-GB"/>
    </w:rPr>
    <w:tblPr>
      <w:tblStyleRowBandSize w:val="1"/>
      <w:tblStyleColBandSize w:val="1"/>
      <w:tblBorders>
        <w:top w:val="single" w:sz="8" w:space="0" w:color="FC940B" w:themeColor="accent1"/>
        <w:bottom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C940B" w:themeColor="accent1"/>
          <w:left w:val="nil"/>
          <w:bottom w:val="single" w:sz="8" w:space="0" w:color="FC940B" w:themeColor="accent1"/>
          <w:right w:val="nil"/>
          <w:insideH w:val="nil"/>
          <w:insideV w:val="nil"/>
        </w:tcBorders>
      </w:tcPr>
    </w:tblStylePr>
    <w:tblStylePr w:type="lastRow">
      <w:pPr>
        <w:spacing w:before="0" w:after="0" w:line="240" w:lineRule="auto"/>
      </w:pPr>
      <w:rPr>
        <w:b/>
        <w:bCs/>
      </w:rPr>
      <w:tblPr/>
      <w:tcPr>
        <w:tcBorders>
          <w:top w:val="single" w:sz="8" w:space="0" w:color="FC940B" w:themeColor="accent1"/>
          <w:left w:val="nil"/>
          <w:bottom w:val="single" w:sz="8" w:space="0" w:color="FC94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4C2" w:themeFill="accent1" w:themeFillTint="3F"/>
      </w:tcPr>
    </w:tblStylePr>
    <w:tblStylePr w:type="band1Horz">
      <w:tblPr/>
      <w:tcPr>
        <w:tcBorders>
          <w:left w:val="nil"/>
          <w:right w:val="nil"/>
          <w:insideH w:val="nil"/>
          <w:insideV w:val="nil"/>
        </w:tcBorders>
        <w:shd w:val="clear" w:color="auto" w:fill="FEE4C2"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FFC15F" w:themeColor="accent4" w:themeShade="BF"/>
      <w:lang w:val="en-GB" w:eastAsia="en-GB"/>
    </w:rPr>
    <w:tblPr>
      <w:tblStyleRowBandSize w:val="1"/>
      <w:tblStyleColBandSize w:val="1"/>
      <w:tblBorders>
        <w:top w:val="single" w:sz="8" w:space="0" w:color="FFEFD5" w:themeColor="accent4"/>
        <w:bottom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FEFD5" w:themeColor="accent4"/>
          <w:left w:val="nil"/>
          <w:bottom w:val="single" w:sz="8" w:space="0" w:color="FFEFD5" w:themeColor="accent4"/>
          <w:right w:val="nil"/>
          <w:insideH w:val="nil"/>
          <w:insideV w:val="nil"/>
        </w:tcBorders>
      </w:tcPr>
    </w:tblStylePr>
    <w:tblStylePr w:type="lastRow">
      <w:pPr>
        <w:spacing w:before="0" w:after="0" w:line="240" w:lineRule="auto"/>
      </w:pPr>
      <w:rPr>
        <w:b/>
        <w:bCs/>
      </w:rPr>
      <w:tblPr/>
      <w:tcPr>
        <w:tcBorders>
          <w:top w:val="single" w:sz="8" w:space="0" w:color="FFEFD5" w:themeColor="accent4"/>
          <w:left w:val="nil"/>
          <w:bottom w:val="single" w:sz="8" w:space="0" w:color="FFEF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F4" w:themeFill="accent4" w:themeFillTint="3F"/>
      </w:tcPr>
    </w:tblStylePr>
    <w:tblStylePr w:type="band1Horz">
      <w:tblPr/>
      <w:tcPr>
        <w:tcBorders>
          <w:left w:val="nil"/>
          <w:right w:val="nil"/>
          <w:insideH w:val="nil"/>
          <w:insideV w:val="nil"/>
        </w:tcBorders>
        <w:shd w:val="clear" w:color="auto" w:fill="FFFAF4" w:themeFill="accent4" w:themeFillTint="3F"/>
      </w:tcPr>
    </w:tblStylePr>
  </w:style>
  <w:style w:type="table" w:styleId="LightShading-Accent5">
    <w:name w:val="Light Shading Accent 5"/>
    <w:basedOn w:val="TableNormal"/>
    <w:uiPriority w:val="60"/>
    <w:semiHidden/>
    <w:unhideWhenUsed/>
    <w:rsid w:val="00162777"/>
    <w:rPr>
      <w:rFonts w:eastAsia="MS Mincho"/>
      <w:color w:val="A52E00" w:themeColor="accent5" w:themeShade="BF"/>
      <w:lang w:val="en-GB" w:eastAsia="en-GB"/>
    </w:rPr>
    <w:tblPr>
      <w:tblStyleRowBandSize w:val="1"/>
      <w:tblStyleColBandSize w:val="1"/>
      <w:tblBorders>
        <w:top w:val="single" w:sz="8" w:space="0" w:color="DD3E00" w:themeColor="accent5"/>
        <w:bottom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D3E00" w:themeColor="accent5"/>
          <w:left w:val="nil"/>
          <w:bottom w:val="single" w:sz="8" w:space="0" w:color="DD3E00" w:themeColor="accent5"/>
          <w:right w:val="nil"/>
          <w:insideH w:val="nil"/>
          <w:insideV w:val="nil"/>
        </w:tcBorders>
      </w:tcPr>
    </w:tblStylePr>
    <w:tblStylePr w:type="lastRow">
      <w:pPr>
        <w:spacing w:before="0" w:after="0" w:line="240" w:lineRule="auto"/>
      </w:pPr>
      <w:rPr>
        <w:b/>
        <w:bCs/>
      </w:rPr>
      <w:tblPr/>
      <w:tcPr>
        <w:tcBorders>
          <w:top w:val="single" w:sz="8" w:space="0" w:color="DD3E00" w:themeColor="accent5"/>
          <w:left w:val="nil"/>
          <w:bottom w:val="single" w:sz="8" w:space="0" w:color="DD3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B7" w:themeFill="accent5" w:themeFillTint="3F"/>
      </w:tcPr>
    </w:tblStylePr>
    <w:tblStylePr w:type="band1Horz">
      <w:tblPr/>
      <w:tcPr>
        <w:tcBorders>
          <w:left w:val="nil"/>
          <w:right w:val="nil"/>
          <w:insideH w:val="nil"/>
          <w:insideV w:val="nil"/>
        </w:tcBorders>
        <w:shd w:val="clear" w:color="auto" w:fill="FFCBB7" w:themeFill="accent5" w:themeFillTint="3F"/>
      </w:tcPr>
    </w:tblStylePr>
  </w:style>
  <w:style w:type="table" w:styleId="LightShading-Accent6">
    <w:name w:val="Light Shading Accent 6"/>
    <w:basedOn w:val="TableNormal"/>
    <w:uiPriority w:val="60"/>
    <w:semiHidden/>
    <w:unhideWhenUsed/>
    <w:rsid w:val="00162777"/>
    <w:rPr>
      <w:rFonts w:eastAsia="MS Mincho"/>
      <w:color w:val="FF7618" w:themeColor="accent6" w:themeShade="BF"/>
      <w:lang w:val="en-GB" w:eastAsia="en-GB"/>
    </w:rPr>
    <w:tblPr>
      <w:tblStyleRowBandSize w:val="1"/>
      <w:tblStyleColBandSize w:val="1"/>
      <w:tblBorders>
        <w:top w:val="single" w:sz="8" w:space="0" w:color="FFAE76" w:themeColor="accent6"/>
        <w:bottom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FAE76" w:themeColor="accent6"/>
          <w:left w:val="nil"/>
          <w:bottom w:val="single" w:sz="8" w:space="0" w:color="FFAE76" w:themeColor="accent6"/>
          <w:right w:val="nil"/>
          <w:insideH w:val="nil"/>
          <w:insideV w:val="nil"/>
        </w:tcBorders>
      </w:tcPr>
    </w:tblStylePr>
    <w:tblStylePr w:type="lastRow">
      <w:pPr>
        <w:spacing w:before="0" w:after="0" w:line="240" w:lineRule="auto"/>
      </w:pPr>
      <w:rPr>
        <w:b/>
        <w:bCs/>
      </w:rPr>
      <w:tblPr/>
      <w:tcPr>
        <w:tcBorders>
          <w:top w:val="single" w:sz="8" w:space="0" w:color="FFAE76" w:themeColor="accent6"/>
          <w:left w:val="nil"/>
          <w:bottom w:val="single" w:sz="8" w:space="0" w:color="FFAE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DD" w:themeFill="accent6" w:themeFillTint="3F"/>
      </w:tcPr>
    </w:tblStylePr>
    <w:tblStylePr w:type="band1Horz">
      <w:tblPr/>
      <w:tcPr>
        <w:tcBorders>
          <w:left w:val="nil"/>
          <w:right w:val="nil"/>
          <w:insideH w:val="nil"/>
          <w:insideV w:val="nil"/>
        </w:tcBorders>
        <w:shd w:val="clear" w:color="auto" w:fill="FFEADD"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2"/>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15"/>
      </w:numPr>
    </w:pPr>
    <w:rPr>
      <w:szCs w:val="20"/>
    </w:rPr>
  </w:style>
  <w:style w:type="paragraph" w:styleId="ListNumber2">
    <w:name w:val="List Number 2"/>
    <w:basedOn w:val="Normal"/>
    <w:uiPriority w:val="1"/>
    <w:qFormat/>
    <w:rsid w:val="008343CA"/>
    <w:pPr>
      <w:widowControl/>
      <w:numPr>
        <w:ilvl w:val="1"/>
        <w:numId w:val="15"/>
      </w:numPr>
    </w:pPr>
    <w:rPr>
      <w:szCs w:val="20"/>
    </w:rPr>
  </w:style>
  <w:style w:type="paragraph" w:styleId="ListNumber3">
    <w:name w:val="List Number 3"/>
    <w:basedOn w:val="Normal"/>
    <w:uiPriority w:val="1"/>
    <w:qFormat/>
    <w:rsid w:val="008343CA"/>
    <w:pPr>
      <w:widowControl/>
      <w:numPr>
        <w:ilvl w:val="2"/>
        <w:numId w:val="15"/>
      </w:numPr>
    </w:pPr>
    <w:rPr>
      <w:szCs w:val="20"/>
    </w:rPr>
  </w:style>
  <w:style w:type="paragraph" w:styleId="ListNumber4">
    <w:name w:val="List Number 4"/>
    <w:basedOn w:val="Normal"/>
    <w:uiPriority w:val="99"/>
    <w:semiHidden/>
    <w:unhideWhenUsed/>
    <w:rsid w:val="00162777"/>
    <w:pPr>
      <w:numPr>
        <w:numId w:val="3"/>
      </w:numPr>
      <w:contextualSpacing/>
    </w:pPr>
  </w:style>
  <w:style w:type="paragraph" w:styleId="ListNumber5">
    <w:name w:val="List Number 5"/>
    <w:basedOn w:val="Normal"/>
    <w:uiPriority w:val="99"/>
    <w:semiHidden/>
    <w:unhideWhenUsed/>
    <w:rsid w:val="00162777"/>
    <w:pPr>
      <w:numPr>
        <w:numId w:val="4"/>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single" w:sz="8" w:space="0" w:color="FCAE47" w:themeColor="accent1" w:themeTint="BF"/>
        <w:insideV w:val="single" w:sz="8" w:space="0" w:color="FCAE47" w:themeColor="accent1" w:themeTint="BF"/>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CAE47" w:themeColor="accent1" w:themeTint="BF"/>
        </w:tcBorders>
      </w:tcPr>
    </w:tblStylePr>
    <w:tblStylePr w:type="firstCol">
      <w:rPr>
        <w:b/>
        <w:bCs/>
      </w:rPr>
    </w:tblStylePr>
    <w:tblStylePr w:type="lastCol">
      <w:rPr>
        <w:b/>
        <w:bCs/>
      </w:rPr>
    </w:tblStylePr>
    <w:tblStylePr w:type="band1Vert">
      <w:tblPr/>
      <w:tcPr>
        <w:shd w:val="clear" w:color="auto" w:fill="FDC985" w:themeFill="accent1" w:themeFillTint="7F"/>
      </w:tcPr>
    </w:tblStylePr>
    <w:tblStylePr w:type="band1Horz">
      <w:tblPr/>
      <w:tcPr>
        <w:shd w:val="clear" w:color="auto" w:fill="FDC985"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single" w:sz="8" w:space="0" w:color="FFF2DF" w:themeColor="accent4" w:themeTint="BF"/>
        <w:insideV w:val="single" w:sz="8" w:space="0" w:color="FFF2DF" w:themeColor="accent4" w:themeTint="BF"/>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F2DF" w:themeColor="accent4" w:themeTint="BF"/>
        </w:tcBorders>
      </w:tcPr>
    </w:tblStylePr>
    <w:tblStylePr w:type="firstCol">
      <w:rPr>
        <w:b/>
        <w:bCs/>
      </w:rPr>
    </w:tblStylePr>
    <w:tblStylePr w:type="lastCol">
      <w:rPr>
        <w:b/>
        <w:bCs/>
      </w:rPr>
    </w:tblStylePr>
    <w:tblStylePr w:type="band1Vert">
      <w:tblPr/>
      <w:tcPr>
        <w:shd w:val="clear" w:color="auto" w:fill="FFF6EA" w:themeFill="accent4" w:themeFillTint="7F"/>
      </w:tcPr>
    </w:tblStylePr>
    <w:tblStylePr w:type="band1Horz">
      <w:tblPr/>
      <w:tcPr>
        <w:shd w:val="clear" w:color="auto" w:fill="FFF6EA"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single" w:sz="8" w:space="0" w:color="FF6226" w:themeColor="accent5" w:themeTint="BF"/>
        <w:insideV w:val="single" w:sz="8" w:space="0" w:color="FF6226" w:themeColor="accent5" w:themeTint="BF"/>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6226" w:themeColor="accent5" w:themeTint="BF"/>
        </w:tcBorders>
      </w:tcPr>
    </w:tblStylePr>
    <w:tblStylePr w:type="firstCol">
      <w:rPr>
        <w:b/>
        <w:bCs/>
      </w:rPr>
    </w:tblStylePr>
    <w:tblStylePr w:type="lastCol">
      <w:rPr>
        <w:b/>
        <w:bCs/>
      </w:rPr>
    </w:tblStylePr>
    <w:tblStylePr w:type="band1Vert">
      <w:tblPr/>
      <w:tcPr>
        <w:shd w:val="clear" w:color="auto" w:fill="FF976F" w:themeFill="accent5" w:themeFillTint="7F"/>
      </w:tcPr>
    </w:tblStylePr>
    <w:tblStylePr w:type="band1Horz">
      <w:tblPr/>
      <w:tcPr>
        <w:shd w:val="clear" w:color="auto" w:fill="FF976F"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single" w:sz="8" w:space="0" w:color="FFC298" w:themeColor="accent6" w:themeTint="BF"/>
        <w:insideV w:val="single" w:sz="8" w:space="0" w:color="FFC298" w:themeColor="accent6" w:themeTint="BF"/>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C298" w:themeColor="accent6" w:themeTint="BF"/>
        </w:tcBorders>
      </w:tcPr>
    </w:tblStylePr>
    <w:tblStylePr w:type="firstCol">
      <w:rPr>
        <w:b/>
        <w:bCs/>
      </w:rPr>
    </w:tblStylePr>
    <w:tblStylePr w:type="lastCol">
      <w:rPr>
        <w:b/>
        <w:bCs/>
      </w:rPr>
    </w:tblStylePr>
    <w:tblStylePr w:type="band1Vert">
      <w:tblPr/>
      <w:tcPr>
        <w:shd w:val="clear" w:color="auto" w:fill="FFD6BA" w:themeFill="accent6" w:themeFillTint="7F"/>
      </w:tcPr>
    </w:tblStylePr>
    <w:tblStylePr w:type="band1Horz">
      <w:tblPr/>
      <w:tcPr>
        <w:shd w:val="clear" w:color="auto" w:fill="FFD6BA"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insideH w:val="single" w:sz="8" w:space="0" w:color="FC940B" w:themeColor="accent1"/>
        <w:insideV w:val="single" w:sz="8" w:space="0" w:color="FC940B" w:themeColor="accent1"/>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rPr>
      <w:tblPr/>
      <w:tcPr>
        <w:shd w:val="clear" w:color="auto" w:fill="FEF4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9CD" w:themeFill="accent1" w:themeFillTint="33"/>
      </w:tcPr>
    </w:tblStylePr>
    <w:tblStylePr w:type="band1Vert">
      <w:tblPr/>
      <w:tcPr>
        <w:shd w:val="clear" w:color="auto" w:fill="FDC985" w:themeFill="accent1" w:themeFillTint="7F"/>
      </w:tcPr>
    </w:tblStylePr>
    <w:tblStylePr w:type="band1Horz">
      <w:tblPr/>
      <w:tcPr>
        <w:tcBorders>
          <w:insideH w:val="single" w:sz="6" w:space="0" w:color="FC940B" w:themeColor="accent1"/>
          <w:insideV w:val="single" w:sz="6" w:space="0" w:color="FC940B" w:themeColor="accent1"/>
        </w:tcBorders>
        <w:shd w:val="clear" w:color="auto" w:fill="FDC98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insideH w:val="single" w:sz="8" w:space="0" w:color="FFEFD5" w:themeColor="accent4"/>
        <w:insideV w:val="single" w:sz="8" w:space="0" w:color="FFEFD5" w:themeColor="accent4"/>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rPr>
      <w:tblPr/>
      <w:tcPr>
        <w:shd w:val="clear" w:color="auto" w:fill="FFFD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F6" w:themeFill="accent4" w:themeFillTint="33"/>
      </w:tcPr>
    </w:tblStylePr>
    <w:tblStylePr w:type="band1Vert">
      <w:tblPr/>
      <w:tcPr>
        <w:shd w:val="clear" w:color="auto" w:fill="FFF6EA" w:themeFill="accent4" w:themeFillTint="7F"/>
      </w:tcPr>
    </w:tblStylePr>
    <w:tblStylePr w:type="band1Horz">
      <w:tblPr/>
      <w:tcPr>
        <w:tcBorders>
          <w:insideH w:val="single" w:sz="6" w:space="0" w:color="FFEFD5" w:themeColor="accent4"/>
          <w:insideV w:val="single" w:sz="6" w:space="0" w:color="FFEFD5" w:themeColor="accent4"/>
        </w:tcBorders>
        <w:shd w:val="clear" w:color="auto" w:fill="FFF6E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insideH w:val="single" w:sz="8" w:space="0" w:color="DD3E00" w:themeColor="accent5"/>
        <w:insideV w:val="single" w:sz="8" w:space="0" w:color="DD3E00" w:themeColor="accent5"/>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rPr>
      <w:tblPr/>
      <w:tcPr>
        <w:shd w:val="clear" w:color="auto" w:fill="FFEA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5" w:themeFill="accent5" w:themeFillTint="33"/>
      </w:tcPr>
    </w:tblStylePr>
    <w:tblStylePr w:type="band1Vert">
      <w:tblPr/>
      <w:tcPr>
        <w:shd w:val="clear" w:color="auto" w:fill="FF976F" w:themeFill="accent5" w:themeFillTint="7F"/>
      </w:tcPr>
    </w:tblStylePr>
    <w:tblStylePr w:type="band1Horz">
      <w:tblPr/>
      <w:tcPr>
        <w:tcBorders>
          <w:insideH w:val="single" w:sz="6" w:space="0" w:color="DD3E00" w:themeColor="accent5"/>
          <w:insideV w:val="single" w:sz="6" w:space="0" w:color="DD3E00" w:themeColor="accent5"/>
        </w:tcBorders>
        <w:shd w:val="clear" w:color="auto" w:fill="FF976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insideH w:val="single" w:sz="8" w:space="0" w:color="FFAE76" w:themeColor="accent6"/>
        <w:insideV w:val="single" w:sz="8" w:space="0" w:color="FFAE76" w:themeColor="accent6"/>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rPr>
      <w:tblPr/>
      <w:tcPr>
        <w:shd w:val="clear" w:color="auto" w:fill="FFF6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E3" w:themeFill="accent6" w:themeFillTint="33"/>
      </w:tcPr>
    </w:tblStylePr>
    <w:tblStylePr w:type="band1Vert">
      <w:tblPr/>
      <w:tcPr>
        <w:shd w:val="clear" w:color="auto" w:fill="FFD6BA" w:themeFill="accent6" w:themeFillTint="7F"/>
      </w:tcPr>
    </w:tblStylePr>
    <w:tblStylePr w:type="band1Horz">
      <w:tblPr/>
      <w:tcPr>
        <w:tcBorders>
          <w:insideH w:val="single" w:sz="6" w:space="0" w:color="FFAE76" w:themeColor="accent6"/>
          <w:insideV w:val="single" w:sz="6" w:space="0" w:color="FFAE76" w:themeColor="accent6"/>
        </w:tcBorders>
        <w:shd w:val="clear" w:color="auto" w:fill="FFD6B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94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94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94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94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C98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C985"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EA"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3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3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3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3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6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6F"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B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BA"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C940B" w:themeColor="accent1"/>
        <w:bottom w:val="single" w:sz="8" w:space="0" w:color="FC940B"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C940B" w:themeColor="accent1"/>
        </w:tcBorders>
      </w:tcPr>
    </w:tblStylePr>
    <w:tblStylePr w:type="lastRow">
      <w:rPr>
        <w:b/>
        <w:bCs/>
        <w:color w:val="000000" w:themeColor="text2"/>
      </w:rPr>
      <w:tblPr/>
      <w:tcPr>
        <w:tcBorders>
          <w:top w:val="single" w:sz="8" w:space="0" w:color="FC940B" w:themeColor="accent1"/>
          <w:bottom w:val="single" w:sz="8" w:space="0" w:color="FC940B" w:themeColor="accent1"/>
        </w:tcBorders>
      </w:tcPr>
    </w:tblStylePr>
    <w:tblStylePr w:type="firstCol">
      <w:rPr>
        <w:b/>
        <w:bCs/>
      </w:rPr>
    </w:tblStylePr>
    <w:tblStylePr w:type="lastCol">
      <w:rPr>
        <w:b/>
        <w:bCs/>
      </w:rPr>
      <w:tblPr/>
      <w:tcPr>
        <w:tcBorders>
          <w:top w:val="single" w:sz="8" w:space="0" w:color="FC940B" w:themeColor="accent1"/>
          <w:bottom w:val="single" w:sz="8" w:space="0" w:color="FC940B" w:themeColor="accent1"/>
        </w:tcBorders>
      </w:tcPr>
    </w:tblStylePr>
    <w:tblStylePr w:type="band1Vert">
      <w:tblPr/>
      <w:tcPr>
        <w:shd w:val="clear" w:color="auto" w:fill="FEE4C2" w:themeFill="accent1" w:themeFillTint="3F"/>
      </w:tcPr>
    </w:tblStylePr>
    <w:tblStylePr w:type="band1Horz">
      <w:tblPr/>
      <w:tcPr>
        <w:shd w:val="clear" w:color="auto" w:fill="FEE4C2"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FEFD5" w:themeColor="accent4"/>
        <w:bottom w:val="single" w:sz="8" w:space="0" w:color="FFEFD5"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FEFD5" w:themeColor="accent4"/>
        </w:tcBorders>
      </w:tcPr>
    </w:tblStylePr>
    <w:tblStylePr w:type="lastRow">
      <w:rPr>
        <w:b/>
        <w:bCs/>
        <w:color w:val="000000" w:themeColor="text2"/>
      </w:rPr>
      <w:tblPr/>
      <w:tcPr>
        <w:tcBorders>
          <w:top w:val="single" w:sz="8" w:space="0" w:color="FFEFD5" w:themeColor="accent4"/>
          <w:bottom w:val="single" w:sz="8" w:space="0" w:color="FFEFD5" w:themeColor="accent4"/>
        </w:tcBorders>
      </w:tcPr>
    </w:tblStylePr>
    <w:tblStylePr w:type="firstCol">
      <w:rPr>
        <w:b/>
        <w:bCs/>
      </w:rPr>
    </w:tblStylePr>
    <w:tblStylePr w:type="lastCol">
      <w:rPr>
        <w:b/>
        <w:bCs/>
      </w:rPr>
      <w:tblPr/>
      <w:tcPr>
        <w:tcBorders>
          <w:top w:val="single" w:sz="8" w:space="0" w:color="FFEFD5" w:themeColor="accent4"/>
          <w:bottom w:val="single" w:sz="8" w:space="0" w:color="FFEFD5" w:themeColor="accent4"/>
        </w:tcBorders>
      </w:tcPr>
    </w:tblStylePr>
    <w:tblStylePr w:type="band1Vert">
      <w:tblPr/>
      <w:tcPr>
        <w:shd w:val="clear" w:color="auto" w:fill="FFFAF4" w:themeFill="accent4" w:themeFillTint="3F"/>
      </w:tcPr>
    </w:tblStylePr>
    <w:tblStylePr w:type="band1Horz">
      <w:tblPr/>
      <w:tcPr>
        <w:shd w:val="clear" w:color="auto" w:fill="FFFAF4"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D3E00" w:themeColor="accent5"/>
        <w:bottom w:val="single" w:sz="8" w:space="0" w:color="DD3E0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D3E00" w:themeColor="accent5"/>
        </w:tcBorders>
      </w:tcPr>
    </w:tblStylePr>
    <w:tblStylePr w:type="lastRow">
      <w:rPr>
        <w:b/>
        <w:bCs/>
        <w:color w:val="000000" w:themeColor="text2"/>
      </w:rPr>
      <w:tblPr/>
      <w:tcPr>
        <w:tcBorders>
          <w:top w:val="single" w:sz="8" w:space="0" w:color="DD3E00" w:themeColor="accent5"/>
          <w:bottom w:val="single" w:sz="8" w:space="0" w:color="DD3E00" w:themeColor="accent5"/>
        </w:tcBorders>
      </w:tcPr>
    </w:tblStylePr>
    <w:tblStylePr w:type="firstCol">
      <w:rPr>
        <w:b/>
        <w:bCs/>
      </w:rPr>
    </w:tblStylePr>
    <w:tblStylePr w:type="lastCol">
      <w:rPr>
        <w:b/>
        <w:bCs/>
      </w:rPr>
      <w:tblPr/>
      <w:tcPr>
        <w:tcBorders>
          <w:top w:val="single" w:sz="8" w:space="0" w:color="DD3E00" w:themeColor="accent5"/>
          <w:bottom w:val="single" w:sz="8" w:space="0" w:color="DD3E00" w:themeColor="accent5"/>
        </w:tcBorders>
      </w:tcPr>
    </w:tblStylePr>
    <w:tblStylePr w:type="band1Vert">
      <w:tblPr/>
      <w:tcPr>
        <w:shd w:val="clear" w:color="auto" w:fill="FFCBB7" w:themeFill="accent5" w:themeFillTint="3F"/>
      </w:tcPr>
    </w:tblStylePr>
    <w:tblStylePr w:type="band1Horz">
      <w:tblPr/>
      <w:tcPr>
        <w:shd w:val="clear" w:color="auto" w:fill="FFCBB7"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FAE76" w:themeColor="accent6"/>
        <w:bottom w:val="single" w:sz="8" w:space="0" w:color="FFAE7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FAE76" w:themeColor="accent6"/>
        </w:tcBorders>
      </w:tcPr>
    </w:tblStylePr>
    <w:tblStylePr w:type="lastRow">
      <w:rPr>
        <w:b/>
        <w:bCs/>
        <w:color w:val="000000" w:themeColor="text2"/>
      </w:rPr>
      <w:tblPr/>
      <w:tcPr>
        <w:tcBorders>
          <w:top w:val="single" w:sz="8" w:space="0" w:color="FFAE76" w:themeColor="accent6"/>
          <w:bottom w:val="single" w:sz="8" w:space="0" w:color="FFAE76" w:themeColor="accent6"/>
        </w:tcBorders>
      </w:tcPr>
    </w:tblStylePr>
    <w:tblStylePr w:type="firstCol">
      <w:rPr>
        <w:b/>
        <w:bCs/>
      </w:rPr>
    </w:tblStylePr>
    <w:tblStylePr w:type="lastCol">
      <w:rPr>
        <w:b/>
        <w:bCs/>
      </w:rPr>
      <w:tblPr/>
      <w:tcPr>
        <w:tcBorders>
          <w:top w:val="single" w:sz="8" w:space="0" w:color="FFAE76" w:themeColor="accent6"/>
          <w:bottom w:val="single" w:sz="8" w:space="0" w:color="FFAE76" w:themeColor="accent6"/>
        </w:tcBorders>
      </w:tcPr>
    </w:tblStylePr>
    <w:tblStylePr w:type="band1Vert">
      <w:tblPr/>
      <w:tcPr>
        <w:shd w:val="clear" w:color="auto" w:fill="FFEADD" w:themeFill="accent6" w:themeFillTint="3F"/>
      </w:tcPr>
    </w:tblStylePr>
    <w:tblStylePr w:type="band1Horz">
      <w:tblPr/>
      <w:tcPr>
        <w:shd w:val="clear" w:color="auto" w:fill="FFEADD"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C940B" w:themeColor="accent1"/>
          <w:right w:val="nil"/>
          <w:insideH w:val="nil"/>
          <w:insideV w:val="nil"/>
        </w:tcBorders>
        <w:shd w:val="clear" w:color="auto" w:fill="FFFFFF" w:themeFill="background1"/>
      </w:tcPr>
    </w:tblStylePr>
    <w:tblStylePr w:type="lastRow">
      <w:tblPr/>
      <w:tcPr>
        <w:tcBorders>
          <w:top w:val="single" w:sz="8" w:space="0" w:color="FC94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940B" w:themeColor="accent1"/>
          <w:insideH w:val="nil"/>
          <w:insideV w:val="nil"/>
        </w:tcBorders>
        <w:shd w:val="clear" w:color="auto" w:fill="FFFFFF" w:themeFill="background1"/>
      </w:tcPr>
    </w:tblStylePr>
    <w:tblStylePr w:type="lastCol">
      <w:tblPr/>
      <w:tcPr>
        <w:tcBorders>
          <w:top w:val="nil"/>
          <w:left w:val="single" w:sz="8" w:space="0" w:color="FC94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4C2" w:themeFill="accent1" w:themeFillTint="3F"/>
      </w:tcPr>
    </w:tblStylePr>
    <w:tblStylePr w:type="band1Horz">
      <w:tblPr/>
      <w:tcPr>
        <w:tcBorders>
          <w:top w:val="nil"/>
          <w:bottom w:val="nil"/>
          <w:insideH w:val="nil"/>
          <w:insideV w:val="nil"/>
        </w:tcBorders>
        <w:shd w:val="clear" w:color="auto" w:fill="FEE4C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FEFD5" w:themeColor="accent4"/>
          <w:right w:val="nil"/>
          <w:insideH w:val="nil"/>
          <w:insideV w:val="nil"/>
        </w:tcBorders>
        <w:shd w:val="clear" w:color="auto" w:fill="FFFFFF" w:themeFill="background1"/>
      </w:tcPr>
    </w:tblStylePr>
    <w:tblStylePr w:type="lastRow">
      <w:tblPr/>
      <w:tcPr>
        <w:tcBorders>
          <w:top w:val="single" w:sz="8" w:space="0" w:color="FFEF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D5" w:themeColor="accent4"/>
          <w:insideH w:val="nil"/>
          <w:insideV w:val="nil"/>
        </w:tcBorders>
        <w:shd w:val="clear" w:color="auto" w:fill="FFFFFF" w:themeFill="background1"/>
      </w:tcPr>
    </w:tblStylePr>
    <w:tblStylePr w:type="lastCol">
      <w:tblPr/>
      <w:tcPr>
        <w:tcBorders>
          <w:top w:val="nil"/>
          <w:left w:val="single" w:sz="8" w:space="0" w:color="FFEF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F4" w:themeFill="accent4" w:themeFillTint="3F"/>
      </w:tcPr>
    </w:tblStylePr>
    <w:tblStylePr w:type="band1Horz">
      <w:tblPr/>
      <w:tcPr>
        <w:tcBorders>
          <w:top w:val="nil"/>
          <w:bottom w:val="nil"/>
          <w:insideH w:val="nil"/>
          <w:insideV w:val="nil"/>
        </w:tcBorders>
        <w:shd w:val="clear" w:color="auto" w:fill="FFFA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D3E00" w:themeColor="accent5"/>
          <w:right w:val="nil"/>
          <w:insideH w:val="nil"/>
          <w:insideV w:val="nil"/>
        </w:tcBorders>
        <w:shd w:val="clear" w:color="auto" w:fill="FFFFFF" w:themeFill="background1"/>
      </w:tcPr>
    </w:tblStylePr>
    <w:tblStylePr w:type="lastRow">
      <w:tblPr/>
      <w:tcPr>
        <w:tcBorders>
          <w:top w:val="single" w:sz="8" w:space="0" w:color="DD3E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3E00" w:themeColor="accent5"/>
          <w:insideH w:val="nil"/>
          <w:insideV w:val="nil"/>
        </w:tcBorders>
        <w:shd w:val="clear" w:color="auto" w:fill="FFFFFF" w:themeFill="background1"/>
      </w:tcPr>
    </w:tblStylePr>
    <w:tblStylePr w:type="lastCol">
      <w:tblPr/>
      <w:tcPr>
        <w:tcBorders>
          <w:top w:val="nil"/>
          <w:left w:val="single" w:sz="8" w:space="0" w:color="DD3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B7" w:themeFill="accent5" w:themeFillTint="3F"/>
      </w:tcPr>
    </w:tblStylePr>
    <w:tblStylePr w:type="band1Horz">
      <w:tblPr/>
      <w:tcPr>
        <w:tcBorders>
          <w:top w:val="nil"/>
          <w:bottom w:val="nil"/>
          <w:insideH w:val="nil"/>
          <w:insideV w:val="nil"/>
        </w:tcBorders>
        <w:shd w:val="clear" w:color="auto" w:fill="FFCB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FAE76" w:themeColor="accent6"/>
          <w:right w:val="nil"/>
          <w:insideH w:val="nil"/>
          <w:insideV w:val="nil"/>
        </w:tcBorders>
        <w:shd w:val="clear" w:color="auto" w:fill="FFFFFF" w:themeFill="background1"/>
      </w:tcPr>
    </w:tblStylePr>
    <w:tblStylePr w:type="lastRow">
      <w:tblPr/>
      <w:tcPr>
        <w:tcBorders>
          <w:top w:val="single" w:sz="8" w:space="0" w:color="FFAE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76" w:themeColor="accent6"/>
          <w:insideH w:val="nil"/>
          <w:insideV w:val="nil"/>
        </w:tcBorders>
        <w:shd w:val="clear" w:color="auto" w:fill="FFFFFF" w:themeFill="background1"/>
      </w:tcPr>
    </w:tblStylePr>
    <w:tblStylePr w:type="lastCol">
      <w:tblPr/>
      <w:tcPr>
        <w:tcBorders>
          <w:top w:val="nil"/>
          <w:left w:val="single" w:sz="8" w:space="0" w:color="FFAE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DD" w:themeFill="accent6" w:themeFillTint="3F"/>
      </w:tcPr>
    </w:tblStylePr>
    <w:tblStylePr w:type="band1Horz">
      <w:tblPr/>
      <w:tcPr>
        <w:tcBorders>
          <w:top w:val="nil"/>
          <w:bottom w:val="nil"/>
          <w:insideH w:val="nil"/>
          <w:insideV w:val="nil"/>
        </w:tcBorders>
        <w:shd w:val="clear" w:color="auto" w:fill="FFEA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single" w:sz="8" w:space="0" w:color="FCAE47"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nil"/>
          <w:insideV w:val="nil"/>
        </w:tcBorders>
        <w:shd w:val="clear" w:color="auto" w:fill="FC940B" w:themeFill="accent1"/>
      </w:tcPr>
    </w:tblStylePr>
    <w:tblStylePr w:type="lastRow">
      <w:pPr>
        <w:spacing w:before="0" w:after="0" w:line="240" w:lineRule="auto"/>
      </w:pPr>
      <w:rPr>
        <w:b/>
        <w:bCs/>
      </w:rPr>
      <w:tblPr/>
      <w:tcPr>
        <w:tcBorders>
          <w:top w:val="double" w:sz="6"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EE4C2" w:themeFill="accent1" w:themeFillTint="3F"/>
      </w:tcPr>
    </w:tblStylePr>
    <w:tblStylePr w:type="band1Horz">
      <w:tblPr/>
      <w:tcPr>
        <w:tcBorders>
          <w:insideH w:val="nil"/>
          <w:insideV w:val="nil"/>
        </w:tcBorders>
        <w:shd w:val="clear" w:color="auto" w:fill="FEE4C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single" w:sz="8" w:space="0" w:color="FFF2D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nil"/>
          <w:insideV w:val="nil"/>
        </w:tcBorders>
        <w:shd w:val="clear" w:color="auto" w:fill="FFEFD5" w:themeFill="accent4"/>
      </w:tcPr>
    </w:tblStylePr>
    <w:tblStylePr w:type="lastRow">
      <w:pPr>
        <w:spacing w:before="0" w:after="0" w:line="240" w:lineRule="auto"/>
      </w:pPr>
      <w:rPr>
        <w:b/>
        <w:bCs/>
      </w:rPr>
      <w:tblPr/>
      <w:tcPr>
        <w:tcBorders>
          <w:top w:val="double" w:sz="6"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F4" w:themeFill="accent4" w:themeFillTint="3F"/>
      </w:tcPr>
    </w:tblStylePr>
    <w:tblStylePr w:type="band1Horz">
      <w:tblPr/>
      <w:tcPr>
        <w:tcBorders>
          <w:insideH w:val="nil"/>
          <w:insideV w:val="nil"/>
        </w:tcBorders>
        <w:shd w:val="clear" w:color="auto" w:fill="FFFAF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single" w:sz="8" w:space="0" w:color="FF6226"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nil"/>
          <w:insideV w:val="nil"/>
        </w:tcBorders>
        <w:shd w:val="clear" w:color="auto" w:fill="DD3E00" w:themeFill="accent5"/>
      </w:tcPr>
    </w:tblStylePr>
    <w:tblStylePr w:type="lastRow">
      <w:pPr>
        <w:spacing w:before="0" w:after="0" w:line="240" w:lineRule="auto"/>
      </w:pPr>
      <w:rPr>
        <w:b/>
        <w:bCs/>
      </w:rPr>
      <w:tblPr/>
      <w:tcPr>
        <w:tcBorders>
          <w:top w:val="double" w:sz="6"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B7" w:themeFill="accent5" w:themeFillTint="3F"/>
      </w:tcPr>
    </w:tblStylePr>
    <w:tblStylePr w:type="band1Horz">
      <w:tblPr/>
      <w:tcPr>
        <w:tcBorders>
          <w:insideH w:val="nil"/>
          <w:insideV w:val="nil"/>
        </w:tcBorders>
        <w:shd w:val="clear" w:color="auto" w:fill="FFCB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single" w:sz="8" w:space="0" w:color="FFC298"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nil"/>
          <w:insideV w:val="nil"/>
        </w:tcBorders>
        <w:shd w:val="clear" w:color="auto" w:fill="FFAE76" w:themeFill="accent6"/>
      </w:tcPr>
    </w:tblStylePr>
    <w:tblStylePr w:type="lastRow">
      <w:pPr>
        <w:spacing w:before="0" w:after="0" w:line="240" w:lineRule="auto"/>
      </w:pPr>
      <w:rPr>
        <w:b/>
        <w:bCs/>
      </w:rPr>
      <w:tblPr/>
      <w:tcPr>
        <w:tcBorders>
          <w:top w:val="double" w:sz="6"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ADD" w:themeFill="accent6" w:themeFillTint="3F"/>
      </w:tcPr>
    </w:tblStylePr>
    <w:tblStylePr w:type="band1Horz">
      <w:tblPr/>
      <w:tcPr>
        <w:tcBorders>
          <w:insideH w:val="nil"/>
          <w:insideV w:val="nil"/>
        </w:tcBorders>
        <w:shd w:val="clear" w:color="auto" w:fill="FFEA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C94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940B" w:themeFill="accent1"/>
      </w:tcPr>
    </w:tblStylePr>
    <w:tblStylePr w:type="lastCol">
      <w:rPr>
        <w:b/>
        <w:bCs/>
        <w:color w:val="FFFFFF" w:themeColor="background1"/>
      </w:rPr>
      <w:tblPr/>
      <w:tcPr>
        <w:tcBorders>
          <w:left w:val="nil"/>
          <w:right w:val="nil"/>
          <w:insideH w:val="nil"/>
          <w:insideV w:val="nil"/>
        </w:tcBorders>
        <w:shd w:val="clear" w:color="auto" w:fill="FC94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EF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D5" w:themeFill="accent4"/>
      </w:tcPr>
    </w:tblStylePr>
    <w:tblStylePr w:type="lastCol">
      <w:rPr>
        <w:b/>
        <w:bCs/>
        <w:color w:val="FFFFFF" w:themeColor="background1"/>
      </w:rPr>
      <w:tblPr/>
      <w:tcPr>
        <w:tcBorders>
          <w:left w:val="nil"/>
          <w:right w:val="nil"/>
          <w:insideH w:val="nil"/>
          <w:insideV w:val="nil"/>
        </w:tcBorders>
        <w:shd w:val="clear" w:color="auto" w:fill="FFEF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D3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3E00" w:themeFill="accent5"/>
      </w:tcPr>
    </w:tblStylePr>
    <w:tblStylePr w:type="lastCol">
      <w:rPr>
        <w:b/>
        <w:bCs/>
        <w:color w:val="FFFFFF" w:themeColor="background1"/>
      </w:rPr>
      <w:tblPr/>
      <w:tcPr>
        <w:tcBorders>
          <w:left w:val="nil"/>
          <w:right w:val="nil"/>
          <w:insideH w:val="nil"/>
          <w:insideV w:val="nil"/>
        </w:tcBorders>
        <w:shd w:val="clear" w:color="auto" w:fill="DD3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AE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76" w:themeFill="accent6"/>
      </w:tcPr>
    </w:tblStylePr>
    <w:tblStylePr w:type="lastCol">
      <w:rPr>
        <w:b/>
        <w:bCs/>
        <w:color w:val="FFFFFF" w:themeColor="background1"/>
      </w:rPr>
      <w:tblPr/>
      <w:tcPr>
        <w:tcBorders>
          <w:left w:val="nil"/>
          <w:right w:val="nil"/>
          <w:insideH w:val="nil"/>
          <w:insideV w:val="nil"/>
        </w:tcBorders>
        <w:shd w:val="clear" w:color="auto" w:fill="FFAE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semiHidden/>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semiHidden/>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FC940B"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FC940B"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FC940B"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FC940B"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FFEFD5"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814901"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814901" w:themeColor="accent1" w:themeShade="7F"/>
      <w:sz w:val="22"/>
      <w:szCs w:val="22"/>
    </w:rPr>
  </w:style>
  <w:style w:type="character" w:customStyle="1" w:styleId="Heading8Char">
    <w:name w:val="Heading 8 Char"/>
    <w:basedOn w:val="DefaultParagraphFont"/>
    <w:link w:val="Heading8"/>
    <w:uiPriority w:val="9"/>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FC940B"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8"/>
      </w:numPr>
      <w:adjustRightInd w:val="0"/>
      <w:snapToGrid w:val="0"/>
    </w:pPr>
    <w:rPr>
      <w:rFonts w:eastAsia="MS Mincho"/>
      <w:szCs w:val="20"/>
    </w:rPr>
  </w:style>
  <w:style w:type="numbering" w:customStyle="1" w:styleId="HeadingList">
    <w:name w:val="Heading List"/>
    <w:uiPriority w:val="99"/>
    <w:rsid w:val="00162777"/>
    <w:pPr>
      <w:numPr>
        <w:numId w:val="9"/>
      </w:numPr>
    </w:pPr>
  </w:style>
  <w:style w:type="paragraph" w:customStyle="1" w:styleId="TableBullet">
    <w:name w:val="Table Bullet"/>
    <w:basedOn w:val="TableText"/>
    <w:uiPriority w:val="2"/>
    <w:qFormat/>
    <w:rsid w:val="00522691"/>
    <w:pPr>
      <w:numPr>
        <w:numId w:val="10"/>
      </w:numPr>
      <w:ind w:left="227" w:hanging="227"/>
    </w:pPr>
  </w:style>
  <w:style w:type="character" w:styleId="Mention">
    <w:name w:val="Mention"/>
    <w:basedOn w:val="DefaultParagraphFont"/>
    <w:uiPriority w:val="99"/>
    <w:unhideWhenUsed/>
    <w:rsid w:val="00162777"/>
    <w:rPr>
      <w:color w:val="2B579A"/>
      <w:shd w:val="clear" w:color="auto" w:fill="E6E6E6"/>
    </w:rPr>
  </w:style>
  <w:style w:type="numbering" w:customStyle="1" w:styleId="BulletLists">
    <w:name w:val="Bullet Lists"/>
    <w:uiPriority w:val="99"/>
    <w:rsid w:val="00162777"/>
    <w:pPr>
      <w:numPr>
        <w:numId w:val="11"/>
      </w:numPr>
    </w:pPr>
  </w:style>
  <w:style w:type="paragraph" w:styleId="ListBullet">
    <w:name w:val="List Bullet"/>
    <w:basedOn w:val="Normal"/>
    <w:uiPriority w:val="1"/>
    <w:qFormat/>
    <w:rsid w:val="006B52D2"/>
    <w:pPr>
      <w:widowControl/>
      <w:numPr>
        <w:numId w:val="16"/>
      </w:numPr>
    </w:pPr>
    <w:rPr>
      <w:szCs w:val="20"/>
    </w:rPr>
  </w:style>
  <w:style w:type="paragraph" w:styleId="ListBullet2">
    <w:name w:val="List Bullet 2"/>
    <w:basedOn w:val="Normal"/>
    <w:uiPriority w:val="1"/>
    <w:qFormat/>
    <w:rsid w:val="006B52D2"/>
    <w:pPr>
      <w:widowControl/>
      <w:numPr>
        <w:ilvl w:val="1"/>
        <w:numId w:val="16"/>
      </w:numPr>
    </w:pPr>
    <w:rPr>
      <w:szCs w:val="20"/>
    </w:rPr>
  </w:style>
  <w:style w:type="paragraph" w:styleId="ListBullet3">
    <w:name w:val="List Bullet 3"/>
    <w:basedOn w:val="Normal"/>
    <w:uiPriority w:val="1"/>
    <w:qFormat/>
    <w:rsid w:val="006B52D2"/>
    <w:pPr>
      <w:widowControl/>
      <w:numPr>
        <w:ilvl w:val="2"/>
        <w:numId w:val="16"/>
      </w:numPr>
    </w:pPr>
    <w:rPr>
      <w:szCs w:val="20"/>
    </w:rPr>
  </w:style>
  <w:style w:type="numbering" w:customStyle="1" w:styleId="Bullets">
    <w:name w:val="Bullets"/>
    <w:uiPriority w:val="99"/>
    <w:rsid w:val="006B52D2"/>
    <w:pPr>
      <w:numPr>
        <w:numId w:val="12"/>
      </w:numPr>
    </w:pPr>
  </w:style>
  <w:style w:type="numbering" w:customStyle="1" w:styleId="Numbers">
    <w:name w:val="Numbers"/>
    <w:uiPriority w:val="99"/>
    <w:rsid w:val="008343CA"/>
    <w:pPr>
      <w:numPr>
        <w:numId w:val="13"/>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522691"/>
    <w:rPr>
      <w:color w:val="000000" w:themeColor="text1"/>
      <w:sz w:val="20"/>
    </w:rPr>
    <w:tblPr>
      <w:tblStyleRowBandSize w:val="1"/>
      <w:tblStyleColBandSize w:val="1"/>
      <w:tbl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FC940B" w:themeFill="background2"/>
      </w:tcPr>
    </w:tblStylePr>
    <w:tblStylePr w:type="lastRow">
      <w:rPr>
        <w:rFonts w:asciiTheme="minorHAnsi" w:hAnsiTheme="minorHAnsi"/>
        <w:sz w:val="20"/>
      </w:rPr>
    </w:tblStylePr>
    <w:tblStylePr w:type="band1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1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4"/>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FC940B"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 w:type="paragraph" w:customStyle="1" w:styleId="headingfour">
    <w:name w:val="heading four"/>
    <w:basedOn w:val="Heading3"/>
    <w:qFormat/>
    <w:rsid w:val="009D557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lve.edu.au/teaching-sequences/year-3/multiplication-building-bots/task-1-making-robots?tabIndex=1?utm_source=docx&amp;utm_medium=task_1&amp;utm_campaign=BBots" TargetMode="Externa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solve.edu.au/teaching-sequences/year-3/multiplication-building-bots/task-2-robot-combinations?utm_source=docx&amp;utm_medium=task_2&amp;utm_campaign=BBots" TargetMode="External"/><Relationship Id="rId25" Type="http://schemas.openxmlformats.org/officeDocument/2006/relationships/hyperlink" Target="https://resolve.edu.au/teaching-sequences/year-3/multiplication-building-bots/task-3-robot-production-line?utm_source=docx&amp;utm_medium=task_3&amp;utm_campaign=BBot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esolve.edu.au/pedagogical-tools/gallery-walk?utm_source=docx&amp;utm_medium=task_2&amp;utm_campaign=BBots" TargetMode="External"/><Relationship Id="rId29" Type="http://schemas.openxmlformats.org/officeDocument/2006/relationships/hyperlink" Target="https://resolve.edu.au/teaching-sequences/year-3/multiplication-building-bots/task-4-more-robot-combinations?utm_source=docx&amp;utm_medium=task_4&amp;utm_campaign=BBo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resolve.edu.au/pedagogical-tools/gallery-walk?utm_source=docx&amp;utm_medium=task_2&amp;utm_campaign=BBots"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footer" Target="footer3.xml"/><Relationship Id="rId30" Type="http://schemas.openxmlformats.org/officeDocument/2006/relationships/header" Target="header7.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Urban Growth">
  <a:themeElements>
    <a:clrScheme name="AASE Resolve Colours">
      <a:dk1>
        <a:srgbClr val="000000"/>
      </a:dk1>
      <a:lt1>
        <a:sysClr val="window" lastClr="FFFFFF"/>
      </a:lt1>
      <a:dk2>
        <a:srgbClr val="000000"/>
      </a:dk2>
      <a:lt2>
        <a:srgbClr val="FC940B"/>
      </a:lt2>
      <a:accent1>
        <a:srgbClr val="FC940B"/>
      </a:accent1>
      <a:accent2>
        <a:srgbClr val="F5B841"/>
      </a:accent2>
      <a:accent3>
        <a:srgbClr val="DBD7D2"/>
      </a:accent3>
      <a:accent4>
        <a:srgbClr val="FFEFD5"/>
      </a:accent4>
      <a:accent5>
        <a:srgbClr val="DD3E00"/>
      </a:accent5>
      <a:accent6>
        <a:srgbClr val="FFAE76"/>
      </a:accent6>
      <a:hlink>
        <a:srgbClr val="FC940B"/>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lveApproach xmlns="72742c65-25f8-4182-b9d2-6eb58ec07966" xsi:nil="true"/>
    <_dlc_DocId xmlns="249bb05d-9f36-4797-baf9-70f03887c0e2">AASID-2102554853-2760500</_dlc_DocId>
    <TaxKeywordTaxHTField xmlns="249bb05d-9f36-4797-baf9-70f03887c0e2">
      <Terms xmlns="http://schemas.microsoft.com/office/infopath/2007/PartnerControls"/>
    </TaxKeywordTaxHTField>
    <Filetype xmlns="72742c65-25f8-4182-b9d2-6eb58ec07966" xsi:nil="true"/>
    <Thumb xmlns="72742c65-25f8-4182-b9d2-6eb58ec07966" xsi:nil="true"/>
    <Countryoforigin xmlns="72742c65-25f8-4182-b9d2-6eb58ec07966" xsi:nil="true"/>
    <Image xmlns="72742c65-25f8-4182-b9d2-6eb58ec07966" xsi:nil="true"/>
    <KeyTheme xmlns="72742c65-25f8-4182-b9d2-6eb58ec07966" xsi:nil="true"/>
    <_dlc_DocIdUrl xmlns="249bb05d-9f36-4797-baf9-70f03887c0e2">
      <Url>https://ausacademyofscience.sharepoint.com/_layouts/15/DocIdRedir.aspx?ID=AASID-2102554853-2760500</Url>
      <Description>AASID-2102554853-2760500</Description>
    </_dlc_DocIdUrl>
    <lcf76f155ced4ddcb4097134ff3c332f xmlns="72742c65-25f8-4182-b9d2-6eb58ec07966">
      <Terms xmlns="http://schemas.microsoft.com/office/infopath/2007/PartnerControls"/>
    </lcf76f155ced4ddcb4097134ff3c332f>
    <TaxCatchAll xmlns="249bb05d-9f36-4797-baf9-70f03887c0e2" xsi:nil="true"/>
    <ResourceType xmlns="72742c65-25f8-4182-b9d2-6eb58ec079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2.xml><?xml version="1.0" encoding="utf-8"?>
<ds:datastoreItem xmlns:ds="http://schemas.openxmlformats.org/officeDocument/2006/customXml" ds:itemID="{2A90BB37-70C4-4952-8D4D-F27F099BC62A}">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3.xml><?xml version="1.0" encoding="utf-8"?>
<ds:datastoreItem xmlns:ds="http://schemas.openxmlformats.org/officeDocument/2006/customXml" ds:itemID="{28E05B33-2630-4ACD-9EB6-67C43158676B}">
  <ds:schemaRefs>
    <ds:schemaRef ds:uri="http://schemas.microsoft.com/sharepoint/v3/contenttype/forms"/>
  </ds:schemaRefs>
</ds:datastoreItem>
</file>

<file path=customXml/itemProps4.xml><?xml version="1.0" encoding="utf-8"?>
<ds:datastoreItem xmlns:ds="http://schemas.openxmlformats.org/officeDocument/2006/customXml" ds:itemID="{C6312131-3B41-4C0E-909E-A9ABED94AE78}">
  <ds:schemaRefs>
    <ds:schemaRef ds:uri="http://schemas.microsoft.com/sharepoint/events"/>
  </ds:schemaRefs>
</ds:datastoreItem>
</file>

<file path=customXml/itemProps5.xml><?xml version="1.0" encoding="utf-8"?>
<ds:datastoreItem xmlns:ds="http://schemas.openxmlformats.org/officeDocument/2006/customXml" ds:itemID="{97C399CC-61B0-47EA-A4A5-7D655B8C5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2965</Words>
  <Characters>16907</Characters>
  <Application>Microsoft Office Word</Application>
  <DocSecurity>0</DocSecurity>
  <Lines>140</Lines>
  <Paragraphs>39</Paragraphs>
  <ScaleCrop>false</ScaleCrop>
  <Company/>
  <LinksUpToDate>false</LinksUpToDate>
  <CharactersWithSpaces>19833</CharactersWithSpaces>
  <SharedDoc>false</SharedDoc>
  <HLinks>
    <vt:vector size="96" baseType="variant">
      <vt:variant>
        <vt:i4>786460</vt:i4>
      </vt:variant>
      <vt:variant>
        <vt:i4>27</vt:i4>
      </vt:variant>
      <vt:variant>
        <vt:i4>0</vt:i4>
      </vt:variant>
      <vt:variant>
        <vt:i4>5</vt:i4>
      </vt:variant>
      <vt:variant>
        <vt:lpwstr>https://resolve.edu.au/teaching-sequences/year-3/multiplication-building-bots/task-4-more-robot-combinations?utm_source=docx&amp;utm_medium=task_4&amp;utm_campaign=BBots</vt:lpwstr>
      </vt:variant>
      <vt:variant>
        <vt:lpwstr/>
      </vt:variant>
      <vt:variant>
        <vt:i4>2883630</vt:i4>
      </vt:variant>
      <vt:variant>
        <vt:i4>21</vt:i4>
      </vt:variant>
      <vt:variant>
        <vt:i4>0</vt:i4>
      </vt:variant>
      <vt:variant>
        <vt:i4>5</vt:i4>
      </vt:variant>
      <vt:variant>
        <vt:lpwstr>https://resolve.edu.au/teaching-sequences/year-3/multiplication-building-bots/task-3-robot-production-line?utm_source=docx&amp;utm_medium=task_3&amp;utm_campaign=BBots</vt:lpwstr>
      </vt:variant>
      <vt:variant>
        <vt:lpwstr/>
      </vt:variant>
      <vt:variant>
        <vt:i4>3735585</vt:i4>
      </vt:variant>
      <vt:variant>
        <vt:i4>15</vt:i4>
      </vt:variant>
      <vt:variant>
        <vt:i4>0</vt:i4>
      </vt:variant>
      <vt:variant>
        <vt:i4>5</vt:i4>
      </vt:variant>
      <vt:variant>
        <vt:lpwstr>https://resolve.edu.au/pedagogical-tools/gallery-walk?utm_source=docx&amp;utm_medium=task_2&amp;utm_campaign=BBots</vt:lpwstr>
      </vt:variant>
      <vt:variant>
        <vt:lpwstr/>
      </vt:variant>
      <vt:variant>
        <vt:i4>3735585</vt:i4>
      </vt:variant>
      <vt:variant>
        <vt:i4>12</vt:i4>
      </vt:variant>
      <vt:variant>
        <vt:i4>0</vt:i4>
      </vt:variant>
      <vt:variant>
        <vt:i4>5</vt:i4>
      </vt:variant>
      <vt:variant>
        <vt:lpwstr>https://resolve.edu.au/pedagogical-tools/gallery-walk?utm_source=docx&amp;utm_medium=task_2&amp;utm_campaign=BBots</vt:lpwstr>
      </vt:variant>
      <vt:variant>
        <vt:lpwstr/>
      </vt:variant>
      <vt:variant>
        <vt:i4>4849681</vt:i4>
      </vt:variant>
      <vt:variant>
        <vt:i4>9</vt:i4>
      </vt:variant>
      <vt:variant>
        <vt:i4>0</vt:i4>
      </vt:variant>
      <vt:variant>
        <vt:i4>5</vt:i4>
      </vt:variant>
      <vt:variant>
        <vt:lpwstr>https://resolve.edu.au/teaching-sequences/year-3/multiplication-building-bots/task-2-robot-combinations?utm_source=docx&amp;utm_medium=task_2&amp;utm_campaign=BBots</vt:lpwstr>
      </vt:variant>
      <vt:variant>
        <vt:lpwstr/>
      </vt:variant>
      <vt:variant>
        <vt:i4>3801125</vt:i4>
      </vt:variant>
      <vt:variant>
        <vt:i4>3</vt:i4>
      </vt:variant>
      <vt:variant>
        <vt:i4>0</vt:i4>
      </vt:variant>
      <vt:variant>
        <vt:i4>5</vt:i4>
      </vt:variant>
      <vt:variant>
        <vt:lpwstr>https://resolve.edu.au/teaching-sequences/year-3/multiplication-building-bots/task-1-making-robots?tabIndex=1?utm_source=docx&amp;utm_medium=task_1&amp;utm_campaign=BBots</vt:lpwstr>
      </vt:variant>
      <vt:variant>
        <vt:lpwstr/>
      </vt:variant>
      <vt:variant>
        <vt:i4>8126521</vt:i4>
      </vt:variant>
      <vt:variant>
        <vt:i4>27</vt:i4>
      </vt:variant>
      <vt:variant>
        <vt:i4>0</vt:i4>
      </vt:variant>
      <vt:variant>
        <vt:i4>5</vt:i4>
      </vt:variant>
      <vt:variant>
        <vt:lpwstr>https://resolve.edu.au/</vt:lpwstr>
      </vt:variant>
      <vt:variant>
        <vt:lpwstr/>
      </vt:variant>
      <vt:variant>
        <vt:i4>8126521</vt:i4>
      </vt:variant>
      <vt:variant>
        <vt:i4>18</vt:i4>
      </vt:variant>
      <vt:variant>
        <vt:i4>0</vt:i4>
      </vt:variant>
      <vt:variant>
        <vt:i4>5</vt:i4>
      </vt:variant>
      <vt:variant>
        <vt:lpwstr>https://resolve.edu.au/</vt:lpwstr>
      </vt:variant>
      <vt:variant>
        <vt:lpwstr/>
      </vt:variant>
      <vt:variant>
        <vt:i4>8126521</vt:i4>
      </vt:variant>
      <vt:variant>
        <vt:i4>9</vt:i4>
      </vt:variant>
      <vt:variant>
        <vt:i4>0</vt:i4>
      </vt:variant>
      <vt:variant>
        <vt:i4>5</vt:i4>
      </vt:variant>
      <vt:variant>
        <vt:lpwstr>https://resolve.edu.au/</vt:lpwstr>
      </vt:variant>
      <vt:variant>
        <vt:lpwstr/>
      </vt:variant>
      <vt:variant>
        <vt:i4>8126521</vt:i4>
      </vt:variant>
      <vt:variant>
        <vt:i4>0</vt:i4>
      </vt:variant>
      <vt:variant>
        <vt:i4>0</vt:i4>
      </vt:variant>
      <vt:variant>
        <vt:i4>5</vt:i4>
      </vt:variant>
      <vt:variant>
        <vt:lpwstr>https://resolve.edu.au/</vt:lpwstr>
      </vt:variant>
      <vt:variant>
        <vt:lpwstr/>
      </vt:variant>
      <vt:variant>
        <vt:i4>6946905</vt:i4>
      </vt:variant>
      <vt:variant>
        <vt:i4>15</vt:i4>
      </vt:variant>
      <vt:variant>
        <vt:i4>0</vt:i4>
      </vt:variant>
      <vt:variant>
        <vt:i4>5</vt:i4>
      </vt:variant>
      <vt:variant>
        <vt:lpwstr>mailto:ally.wolfe@science.org.au</vt:lpwstr>
      </vt:variant>
      <vt:variant>
        <vt:lpwstr/>
      </vt:variant>
      <vt:variant>
        <vt:i4>6946905</vt:i4>
      </vt:variant>
      <vt:variant>
        <vt:i4>12</vt:i4>
      </vt:variant>
      <vt:variant>
        <vt:i4>0</vt:i4>
      </vt:variant>
      <vt:variant>
        <vt:i4>5</vt:i4>
      </vt:variant>
      <vt:variant>
        <vt:lpwstr>mailto:ally.wolfe@science.org.au</vt:lpwstr>
      </vt:variant>
      <vt:variant>
        <vt:lpwstr/>
      </vt:variant>
      <vt:variant>
        <vt:i4>6946905</vt:i4>
      </vt:variant>
      <vt:variant>
        <vt:i4>9</vt:i4>
      </vt:variant>
      <vt:variant>
        <vt:i4>0</vt:i4>
      </vt:variant>
      <vt:variant>
        <vt:i4>5</vt:i4>
      </vt:variant>
      <vt:variant>
        <vt:lpwstr>mailto:ally.wolfe@science.org.au</vt:lpwstr>
      </vt:variant>
      <vt:variant>
        <vt:lpwstr/>
      </vt:variant>
      <vt:variant>
        <vt:i4>6946905</vt:i4>
      </vt:variant>
      <vt:variant>
        <vt:i4>6</vt:i4>
      </vt:variant>
      <vt:variant>
        <vt:i4>0</vt:i4>
      </vt:variant>
      <vt:variant>
        <vt:i4>5</vt:i4>
      </vt:variant>
      <vt:variant>
        <vt:lpwstr>mailto:ally.wolfe@science.org.au</vt:lpwstr>
      </vt:variant>
      <vt:variant>
        <vt:lpwstr/>
      </vt:variant>
      <vt:variant>
        <vt:i4>6946905</vt:i4>
      </vt:variant>
      <vt:variant>
        <vt:i4>3</vt:i4>
      </vt:variant>
      <vt:variant>
        <vt:i4>0</vt:i4>
      </vt:variant>
      <vt:variant>
        <vt:i4>5</vt:i4>
      </vt:variant>
      <vt:variant>
        <vt:lpwstr>mailto:ally.wolfe@science.org.au</vt:lpwstr>
      </vt:variant>
      <vt:variant>
        <vt:lpwstr/>
      </vt:variant>
      <vt:variant>
        <vt:i4>6946905</vt:i4>
      </vt:variant>
      <vt:variant>
        <vt:i4>0</vt:i4>
      </vt:variant>
      <vt:variant>
        <vt:i4>0</vt:i4>
      </vt:variant>
      <vt:variant>
        <vt:i4>5</vt:i4>
      </vt:variant>
      <vt:variant>
        <vt:lpwstr>mailto:ally.wolfe@science.org.au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2026-07-29T00:20:00Z</dcterms:created>
  <dcterms:modified xsi:type="dcterms:W3CDTF">2026-07-29T00:20:00Z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0x010100A9F2DF799B4EDD418D115D512438A05B</vt:lpwstr>
  </property>
  <property fmtid="{D5CDD505-2E9C-101B-9397-08002B2CF9AE}" pid="5" name="_dlc_DocIdItemGuid">
    <vt:lpwstr>77349a27-f51e-4e26-95b4-495a066bea2f</vt:lpwstr>
  </property>
</Properties>
</file>