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0D8D2E05" w14:textId="77777777" w:rsidTr="004C1374">
        <w:trPr>
          <w:trHeight w:val="1230"/>
        </w:trPr>
        <w:tc>
          <w:tcPr>
            <w:tcW w:w="8080" w:type="dxa"/>
          </w:tcPr>
          <w:p w14:paraId="079F83BA" w14:textId="77777777" w:rsidR="00395121" w:rsidRPr="00541954" w:rsidRDefault="00395121" w:rsidP="004C1374">
            <w:pPr>
              <w:pStyle w:val="Header"/>
              <w:jc w:val="left"/>
            </w:pPr>
            <w:r>
              <w:rPr>
                <w:noProof/>
              </w:rPr>
              <w:drawing>
                <wp:inline distT="0" distB="0" distL="0" distR="0" wp14:anchorId="6D181389" wp14:editId="02F9BB2B">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2B392C" w14:textId="77777777" w:rsidR="00395121" w:rsidRDefault="00395121" w:rsidP="00395121">
      <w:pPr>
        <w:rPr>
          <w:noProof/>
        </w:rPr>
      </w:pPr>
    </w:p>
    <w:p w14:paraId="213D5881" w14:textId="2DBBDDBE" w:rsidR="00395121" w:rsidRDefault="00395121" w:rsidP="00395121">
      <w:pPr>
        <w:pStyle w:val="Title"/>
        <w:rPr>
          <w:noProof/>
        </w:rPr>
      </w:pPr>
      <w:r>
        <w:rPr>
          <w:noProof/>
        </w:rPr>
        <mc:AlternateContent>
          <mc:Choice Requires="wps">
            <w:drawing>
              <wp:anchor distT="0" distB="0" distL="114300" distR="114300" simplePos="0" relativeHeight="251660288" behindDoc="0" locked="0" layoutInCell="1" allowOverlap="1" wp14:anchorId="0A2765EA" wp14:editId="247D8AD7">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1BC5D7" w14:textId="390EA9F8" w:rsidR="00395121" w:rsidRPr="00202FB6" w:rsidRDefault="00636D44" w:rsidP="00395121">
                            <w:pPr>
                              <w:spacing w:before="60"/>
                              <w:jc w:val="center"/>
                              <w:rPr>
                                <w:b/>
                                <w:bCs/>
                                <w:caps/>
                                <w:color w:val="FFFFFF" w:themeColor="background1"/>
                                <w:sz w:val="32"/>
                                <w:szCs w:val="32"/>
                              </w:rPr>
                            </w:pPr>
                            <w:r>
                              <w:rPr>
                                <w:b/>
                                <w:bCs/>
                                <w:caps/>
                                <w:color w:val="FFFFFF" w:themeColor="background1"/>
                                <w:sz w:val="32"/>
                                <w:szCs w:val="32"/>
                              </w:rPr>
                              <w:t>Lesson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765EA" id="Rectangle 1" o:spid="_x0000_s1026" style="position:absolute;margin-left:0;margin-top:0;width:42.5pt;height:13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661BC5D7" w14:textId="390EA9F8" w:rsidR="00395121" w:rsidRPr="00202FB6" w:rsidRDefault="00636D44" w:rsidP="00395121">
                      <w:pPr>
                        <w:spacing w:before="60"/>
                        <w:jc w:val="center"/>
                        <w:rPr>
                          <w:b/>
                          <w:bCs/>
                          <w:caps/>
                          <w:color w:val="FFFFFF" w:themeColor="background1"/>
                          <w:sz w:val="32"/>
                          <w:szCs w:val="32"/>
                        </w:rPr>
                      </w:pPr>
                      <w:r>
                        <w:rPr>
                          <w:b/>
                          <w:bCs/>
                          <w:caps/>
                          <w:color w:val="FFFFFF" w:themeColor="background1"/>
                          <w:sz w:val="32"/>
                          <w:szCs w:val="32"/>
                        </w:rPr>
                        <w:t>Lesson 1</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7F4422DB" wp14:editId="73FA3A12">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96B597" w14:textId="77777777" w:rsidR="00395121" w:rsidRDefault="00395121" w:rsidP="00395121">
                            <w:r w:rsidRPr="008346E1">
                              <w:rPr>
                                <w:b/>
                                <w:bCs/>
                                <w:color w:val="FC940B" w:themeColor="background2"/>
                                <w:sz w:val="72"/>
                                <w:szCs w:val="72"/>
                              </w:rPr>
                              <w:t>(</w:t>
                            </w:r>
                            <w:r w:rsidR="00636D44">
                              <w:rPr>
                                <w:b/>
                                <w:bCs/>
                                <w:sz w:val="48"/>
                                <w:szCs w:val="48"/>
                              </w:rPr>
                              <w:t>Y3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22DB" id="Rectangle: Rounded Corners 2" o:spid="_x0000_s1027" style="position:absolute;margin-left:473.45pt;margin-top:-.55pt;width:130.4pt;height:5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5496B597" w14:textId="77777777" w:rsidR="00395121" w:rsidRDefault="00395121" w:rsidP="00395121">
                      <w:r w:rsidRPr="008346E1">
                        <w:rPr>
                          <w:b/>
                          <w:bCs/>
                          <w:color w:val="FC940B" w:themeColor="background2"/>
                          <w:sz w:val="72"/>
                          <w:szCs w:val="72"/>
                        </w:rPr>
                        <w:t>(</w:t>
                      </w:r>
                      <w:r w:rsidR="00636D44">
                        <w:rPr>
                          <w:b/>
                          <w:bCs/>
                          <w:sz w:val="48"/>
                          <w:szCs w:val="48"/>
                        </w:rPr>
                        <w:t>Y3</w:t>
                      </w:r>
                      <w:r w:rsidRPr="008346E1">
                        <w:rPr>
                          <w:b/>
                          <w:bCs/>
                          <w:color w:val="FC940B" w:themeColor="background2"/>
                          <w:sz w:val="72"/>
                          <w:szCs w:val="72"/>
                        </w:rPr>
                        <w:t>)</w:t>
                      </w:r>
                    </w:p>
                  </w:txbxContent>
                </v:textbox>
                <w10:wrap anchorx="page" anchory="page"/>
              </v:roundrect>
            </w:pict>
          </mc:Fallback>
        </mc:AlternateContent>
      </w:r>
      <w:r w:rsidRPr="00395121">
        <w:t xml:space="preserve"> </w:t>
      </w:r>
      <w:r w:rsidR="00636D44">
        <w:rPr>
          <w:noProof/>
        </w:rPr>
        <w:t>Lesson 1</w:t>
      </w:r>
      <w:r>
        <w:rPr>
          <w:noProof/>
        </w:rPr>
        <w:t xml:space="preserve"> </w:t>
      </w:r>
      <w:r w:rsidR="002B0848">
        <w:rPr>
          <w:noProof/>
        </w:rPr>
        <w:t xml:space="preserve">• </w:t>
      </w:r>
      <w:r w:rsidR="00636D44">
        <w:rPr>
          <w:noProof/>
        </w:rPr>
        <w:t>Jumping</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84029" w14:paraId="4350CCCB" w14:textId="77777777" w:rsidTr="002B0848">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97908BB" w14:textId="3637F37D" w:rsidR="00184029" w:rsidRDefault="00184029" w:rsidP="00147150">
            <w:pPr>
              <w:spacing w:after="0"/>
              <w:rPr>
                <w:u w:val="single"/>
              </w:rPr>
            </w:pPr>
            <w:bookmarkStart w:id="1" w:name="_Hlk161661066"/>
            <w:r>
              <w:rPr>
                <w:szCs w:val="20"/>
              </w:rPr>
              <w:t xml:space="preserve">To read the most recent version of this </w:t>
            </w:r>
            <w:r w:rsidR="00636D44">
              <w:rPr>
                <w:szCs w:val="20"/>
              </w:rPr>
              <w:t>lesson</w:t>
            </w:r>
            <w:r>
              <w:rPr>
                <w:szCs w:val="20"/>
              </w:rPr>
              <w:t xml:space="preserve">, download associated resources, and view embedded professional learning including classroom videos and work samples, visit: </w:t>
            </w:r>
            <w:hyperlink r:id="rId13" w:history="1">
              <w:r w:rsidR="00636D44" w:rsidRPr="00636D44">
                <w:rPr>
                  <w:rStyle w:val="Hyperlink"/>
                  <w:sz w:val="20"/>
                  <w:szCs w:val="20"/>
                </w:rPr>
                <w:t>https://resolve.edu.au/teaching-sequences/year-3/statistics-how-far-can-we-jump/lesson-1-jumping</w:t>
              </w:r>
            </w:hyperlink>
          </w:p>
        </w:tc>
      </w:tr>
      <w:bookmarkEnd w:id="1"/>
    </w:tbl>
    <w:p w14:paraId="0DCD5FF1" w14:textId="77777777" w:rsidR="00184029" w:rsidRDefault="00184029" w:rsidP="00184029"/>
    <w:p w14:paraId="1AE64C03" w14:textId="77777777" w:rsidR="004168AA" w:rsidRDefault="00636D44" w:rsidP="004168AA">
      <w:pPr>
        <w:pStyle w:val="Heading1"/>
      </w:pPr>
      <w:r>
        <w:t>Lesson</w:t>
      </w:r>
      <w:r w:rsidR="004168AA">
        <w:t xml:space="preserve"> overview</w:t>
      </w:r>
    </w:p>
    <w:p w14:paraId="0FFED00E" w14:textId="3E17D8E6" w:rsidR="004168AA" w:rsidRDefault="00636D44" w:rsidP="004168AA">
      <w:r w:rsidRPr="00636D44">
        <w:t>Students establish the problem for investigation—How far can students in our class jump?—and determine the data to be collected.</w:t>
      </w:r>
    </w:p>
    <w:p w14:paraId="3D806F12" w14:textId="77777777" w:rsidR="004168AA" w:rsidRDefault="004168AA" w:rsidP="004168AA">
      <w:pPr>
        <w:pStyle w:val="Heading2"/>
      </w:pPr>
      <w:r>
        <w:t xml:space="preserve">Learning </w:t>
      </w:r>
      <w:r w:rsidR="002B0848">
        <w:t>g</w:t>
      </w:r>
      <w:r>
        <w:t>oals</w:t>
      </w:r>
    </w:p>
    <w:p w14:paraId="0331D20B" w14:textId="0354E2D1" w:rsidR="004168AA" w:rsidRDefault="00636D44" w:rsidP="004168AA">
      <w:r w:rsidRPr="00636D44">
        <w:t>The question defines the problem and shapes what data is collected.</w:t>
      </w:r>
    </w:p>
    <w:p w14:paraId="2953B4EF" w14:textId="77777777" w:rsidR="004168AA" w:rsidRDefault="004168AA" w:rsidP="004168AA">
      <w:pPr>
        <w:pStyle w:val="Heading2"/>
      </w:pPr>
      <w:r>
        <w:t>Resources</w:t>
      </w:r>
    </w:p>
    <w:p w14:paraId="0B50EC80" w14:textId="77777777" w:rsidR="002B0848" w:rsidRDefault="002B0848" w:rsidP="002B0848">
      <w:r w:rsidRPr="007766AE">
        <w:rPr>
          <w:b/>
          <w:bCs/>
        </w:rPr>
        <w:t>Whole class</w:t>
      </w:r>
    </w:p>
    <w:p w14:paraId="3A8DB368" w14:textId="51AFCE3D" w:rsidR="002B0848" w:rsidRDefault="00636D44" w:rsidP="002B0848">
      <w:pPr>
        <w:pStyle w:val="ListBullet"/>
        <w:rPr>
          <w:b/>
          <w:bCs/>
        </w:rPr>
      </w:pPr>
      <w:r>
        <w:rPr>
          <w:b/>
          <w:bCs/>
        </w:rPr>
        <w:t>How far can we jump PowerPoint</w:t>
      </w:r>
    </w:p>
    <w:p w14:paraId="2FE161CC" w14:textId="77777777" w:rsidR="00636D44" w:rsidRPr="00636D44" w:rsidRDefault="00636D44" w:rsidP="00636D44">
      <w:pPr>
        <w:pStyle w:val="ListBullet"/>
        <w:rPr>
          <w:lang w:eastAsia="en-AU"/>
        </w:rPr>
      </w:pPr>
      <w:r w:rsidRPr="00636D44">
        <w:rPr>
          <w:lang w:eastAsia="en-AU"/>
        </w:rPr>
        <w:t>Open space to jump</w:t>
      </w:r>
    </w:p>
    <w:p w14:paraId="1DB3718D" w14:textId="1FCDDF1A" w:rsidR="00636D44" w:rsidRPr="00636D44" w:rsidRDefault="00636D44" w:rsidP="00636D44">
      <w:pPr>
        <w:pStyle w:val="ListBullet"/>
        <w:rPr>
          <w:lang w:eastAsia="en-AU"/>
        </w:rPr>
      </w:pPr>
      <w:r w:rsidRPr="00636D44">
        <w:rPr>
          <w:lang w:eastAsia="en-AU"/>
        </w:rPr>
        <w:t>Various measurement tools, including metre rulers, tape measures. Also include some unhelpful tools in this context such as protractors, trundle wheels, scales, and measuring jugs.</w:t>
      </w:r>
    </w:p>
    <w:p w14:paraId="69286C81" w14:textId="77777777" w:rsidR="002B0848" w:rsidRDefault="002B0848" w:rsidP="002B0848">
      <w:pPr>
        <w:pStyle w:val="ListBullet"/>
        <w:numPr>
          <w:ilvl w:val="0"/>
          <w:numId w:val="0"/>
        </w:numPr>
      </w:pPr>
      <w:r w:rsidRPr="007766AE">
        <w:rPr>
          <w:b/>
          <w:bCs/>
        </w:rPr>
        <w:t>Each group</w:t>
      </w:r>
    </w:p>
    <w:p w14:paraId="52120DFB" w14:textId="77777777" w:rsidR="00636D44" w:rsidRPr="00636D44" w:rsidRDefault="00636D44" w:rsidP="00636D44">
      <w:pPr>
        <w:pStyle w:val="ListBullet"/>
      </w:pPr>
      <w:r w:rsidRPr="00636D44">
        <w:t>Sheet of A4 paper</w:t>
      </w:r>
    </w:p>
    <w:p w14:paraId="4EA58CB1" w14:textId="77777777" w:rsidR="004168AA" w:rsidRDefault="004168AA" w:rsidP="004168AA"/>
    <w:tbl>
      <w:tblPr>
        <w:tblStyle w:val="AASETable"/>
        <w:tblW w:w="9918" w:type="dxa"/>
        <w:tblLook w:val="04A0" w:firstRow="1" w:lastRow="0" w:firstColumn="1" w:lastColumn="0" w:noHBand="0" w:noVBand="1"/>
      </w:tblPr>
      <w:tblGrid>
        <w:gridCol w:w="3823"/>
        <w:gridCol w:w="3047"/>
        <w:gridCol w:w="3048"/>
      </w:tblGrid>
      <w:tr w:rsidR="002B0848" w:rsidRPr="006822F9" w14:paraId="59DD57B6" w14:textId="77777777" w:rsidTr="001D5992">
        <w:trPr>
          <w:cnfStyle w:val="100000000000" w:firstRow="1" w:lastRow="0" w:firstColumn="0" w:lastColumn="0" w:oddVBand="0" w:evenVBand="0" w:oddHBand="0" w:evenHBand="0" w:firstRowFirstColumn="0" w:firstRowLastColumn="0" w:lastRowFirstColumn="0" w:lastRowLastColumn="0"/>
        </w:trPr>
        <w:tc>
          <w:tcPr>
            <w:tcW w:w="3823" w:type="dxa"/>
          </w:tcPr>
          <w:p w14:paraId="401341D6" w14:textId="77777777" w:rsidR="002B0848" w:rsidRPr="006822F9" w:rsidRDefault="00636D44" w:rsidP="001D5992">
            <w:pPr>
              <w:pStyle w:val="TableHeading"/>
              <w:jc w:val="center"/>
            </w:pPr>
            <w:r>
              <w:t>Lesson</w:t>
            </w:r>
            <w:r w:rsidR="002B0848" w:rsidRPr="006822F9">
              <w:t xml:space="preserve"> phase</w:t>
            </w:r>
          </w:p>
        </w:tc>
        <w:tc>
          <w:tcPr>
            <w:tcW w:w="3047" w:type="dxa"/>
          </w:tcPr>
          <w:p w14:paraId="3DD178EC" w14:textId="77777777" w:rsidR="002B0848" w:rsidRPr="006822F9" w:rsidRDefault="002B0848" w:rsidP="001D5992">
            <w:pPr>
              <w:pStyle w:val="TableHeading"/>
              <w:jc w:val="center"/>
            </w:pPr>
            <w:r w:rsidRPr="006822F9">
              <w:t>Estimated time</w:t>
            </w:r>
          </w:p>
        </w:tc>
        <w:tc>
          <w:tcPr>
            <w:tcW w:w="3048" w:type="dxa"/>
          </w:tcPr>
          <w:p w14:paraId="2818C8D5" w14:textId="77777777" w:rsidR="002B0848" w:rsidRPr="006822F9" w:rsidRDefault="00636D44" w:rsidP="001D5992">
            <w:pPr>
              <w:pStyle w:val="TableHeading"/>
              <w:jc w:val="center"/>
            </w:pPr>
            <w:r>
              <w:t>Lesson</w:t>
            </w:r>
            <w:r w:rsidR="002B0848" w:rsidRPr="006822F9">
              <w:t xml:space="preserve"> type</w:t>
            </w:r>
          </w:p>
        </w:tc>
      </w:tr>
      <w:tr w:rsidR="002B0848" w14:paraId="29BA8E84"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1B7AD422" w14:textId="475D156D" w:rsidR="002B0848" w:rsidRPr="00636D44" w:rsidRDefault="00636D44" w:rsidP="001D5992">
            <w:pPr>
              <w:pStyle w:val="TableText"/>
              <w:tabs>
                <w:tab w:val="center" w:pos="1596"/>
              </w:tabs>
              <w:rPr>
                <w:b/>
                <w:bCs/>
              </w:rPr>
            </w:pPr>
            <w:r w:rsidRPr="00636D44">
              <w:rPr>
                <w:b/>
                <w:bCs/>
              </w:rPr>
              <w:t>Problem | Jumping</w:t>
            </w:r>
          </w:p>
        </w:tc>
        <w:tc>
          <w:tcPr>
            <w:tcW w:w="3047" w:type="dxa"/>
          </w:tcPr>
          <w:p w14:paraId="5228EF39" w14:textId="38F8FA31" w:rsidR="002B0848" w:rsidRDefault="00636D44" w:rsidP="001D5992">
            <w:pPr>
              <w:pStyle w:val="TableText"/>
            </w:pPr>
            <w:r>
              <w:t>20</w:t>
            </w:r>
            <w:r w:rsidR="002B0848">
              <w:t xml:space="preserve"> minutes</w:t>
            </w:r>
          </w:p>
        </w:tc>
        <w:tc>
          <w:tcPr>
            <w:tcW w:w="3048" w:type="dxa"/>
          </w:tcPr>
          <w:p w14:paraId="076E3381" w14:textId="7A620CE4" w:rsidR="002B0848" w:rsidRDefault="002B0848" w:rsidP="001D5992">
            <w:pPr>
              <w:pStyle w:val="TableText"/>
            </w:pPr>
            <w:r>
              <w:t>Whole class</w:t>
            </w:r>
          </w:p>
        </w:tc>
      </w:tr>
      <w:tr w:rsidR="00636D44" w14:paraId="213D8AE3" w14:textId="77777777" w:rsidTr="001D5992">
        <w:trPr>
          <w:cnfStyle w:val="000000010000" w:firstRow="0" w:lastRow="0" w:firstColumn="0" w:lastColumn="0" w:oddVBand="0" w:evenVBand="0" w:oddHBand="0" w:evenHBand="1" w:firstRowFirstColumn="0" w:firstRowLastColumn="0" w:lastRowFirstColumn="0" w:lastRowLastColumn="0"/>
        </w:trPr>
        <w:tc>
          <w:tcPr>
            <w:tcW w:w="3823" w:type="dxa"/>
          </w:tcPr>
          <w:p w14:paraId="6727354F" w14:textId="387251DA" w:rsidR="00636D44" w:rsidRPr="00636D44" w:rsidRDefault="00636D44" w:rsidP="001D5992">
            <w:pPr>
              <w:pStyle w:val="TableText"/>
              <w:tabs>
                <w:tab w:val="center" w:pos="1596"/>
              </w:tabs>
              <w:rPr>
                <w:b/>
                <w:bCs/>
              </w:rPr>
            </w:pPr>
            <w:r w:rsidRPr="00636D44">
              <w:rPr>
                <w:b/>
                <w:bCs/>
              </w:rPr>
              <w:t>Problem | Jumping far</w:t>
            </w:r>
          </w:p>
        </w:tc>
        <w:tc>
          <w:tcPr>
            <w:tcW w:w="3047" w:type="dxa"/>
          </w:tcPr>
          <w:p w14:paraId="6634FAAD" w14:textId="14B81A3D" w:rsidR="00636D44" w:rsidRDefault="00636D44" w:rsidP="001D5992">
            <w:pPr>
              <w:pStyle w:val="TableText"/>
            </w:pPr>
            <w:r>
              <w:t>10 minutes</w:t>
            </w:r>
          </w:p>
        </w:tc>
        <w:tc>
          <w:tcPr>
            <w:tcW w:w="3048" w:type="dxa"/>
          </w:tcPr>
          <w:p w14:paraId="1981BD08" w14:textId="20DA44F0" w:rsidR="00636D44" w:rsidRDefault="00636D44" w:rsidP="001D5992">
            <w:pPr>
              <w:pStyle w:val="TableText"/>
            </w:pPr>
            <w:r>
              <w:t>Whole class</w:t>
            </w:r>
          </w:p>
        </w:tc>
      </w:tr>
      <w:tr w:rsidR="00636D44" w14:paraId="622BFB2C" w14:textId="77777777" w:rsidTr="001D5992">
        <w:trPr>
          <w:cnfStyle w:val="000000100000" w:firstRow="0" w:lastRow="0" w:firstColumn="0" w:lastColumn="0" w:oddVBand="0" w:evenVBand="0" w:oddHBand="1" w:evenHBand="0" w:firstRowFirstColumn="0" w:firstRowLastColumn="0" w:lastRowFirstColumn="0" w:lastRowLastColumn="0"/>
        </w:trPr>
        <w:tc>
          <w:tcPr>
            <w:tcW w:w="3823" w:type="dxa"/>
          </w:tcPr>
          <w:p w14:paraId="304BC396" w14:textId="13BBFACF" w:rsidR="00636D44" w:rsidRPr="00636D44" w:rsidRDefault="00636D44" w:rsidP="001D5992">
            <w:pPr>
              <w:pStyle w:val="TableText"/>
              <w:tabs>
                <w:tab w:val="center" w:pos="1596"/>
              </w:tabs>
              <w:rPr>
                <w:b/>
                <w:bCs/>
              </w:rPr>
            </w:pPr>
            <w:r w:rsidRPr="00636D44">
              <w:rPr>
                <w:b/>
                <w:bCs/>
              </w:rPr>
              <w:t>Problem | Brainstorm ideas</w:t>
            </w:r>
          </w:p>
        </w:tc>
        <w:tc>
          <w:tcPr>
            <w:tcW w:w="3047" w:type="dxa"/>
          </w:tcPr>
          <w:p w14:paraId="659B2BA1" w14:textId="5BE42DE6" w:rsidR="00636D44" w:rsidRDefault="00636D44" w:rsidP="001D5992">
            <w:pPr>
              <w:pStyle w:val="TableText"/>
            </w:pPr>
            <w:r>
              <w:t>20 minutes</w:t>
            </w:r>
          </w:p>
        </w:tc>
        <w:tc>
          <w:tcPr>
            <w:tcW w:w="3048" w:type="dxa"/>
          </w:tcPr>
          <w:p w14:paraId="0CE5AD09" w14:textId="1C6307C9" w:rsidR="00636D44" w:rsidRDefault="00636D44" w:rsidP="001D5992">
            <w:pPr>
              <w:pStyle w:val="TableText"/>
            </w:pPr>
            <w:r>
              <w:t>Small group</w:t>
            </w:r>
          </w:p>
        </w:tc>
      </w:tr>
    </w:tbl>
    <w:p w14:paraId="74FA2FB2" w14:textId="77777777" w:rsidR="002B0848" w:rsidRDefault="002B0848" w:rsidP="004168AA"/>
    <w:p w14:paraId="3D04C663" w14:textId="77777777" w:rsidR="00F466B8" w:rsidRDefault="00F466B8" w:rsidP="004168AA"/>
    <w:p w14:paraId="7B3B8E37" w14:textId="77777777" w:rsidR="002B0848" w:rsidRDefault="002B0848">
      <w:pPr>
        <w:widowControl/>
        <w:spacing w:after="0" w:line="240" w:lineRule="auto"/>
      </w:pPr>
      <w:r>
        <w:br w:type="page"/>
      </w:r>
    </w:p>
    <w:p w14:paraId="36CBD469" w14:textId="77777777" w:rsidR="004168AA" w:rsidRDefault="004168AA" w:rsidP="004168AA">
      <w:pPr>
        <w:pStyle w:val="Heading1"/>
      </w:pPr>
      <w:r>
        <w:lastRenderedPageBreak/>
        <w:t xml:space="preserve">Teach this </w:t>
      </w:r>
      <w:r w:rsidR="00636D44">
        <w:t>lesson</w:t>
      </w:r>
    </w:p>
    <w:p w14:paraId="4D5D53E0" w14:textId="77777777" w:rsidR="00636D44" w:rsidRPr="00636D44" w:rsidRDefault="00636D44" w:rsidP="00636D44">
      <w:pPr>
        <w:pStyle w:val="Heading2"/>
      </w:pPr>
      <w:r w:rsidRPr="00636D44">
        <w:t>Problem | Jumping</w:t>
      </w:r>
    </w:p>
    <w:p w14:paraId="343AE0B3" w14:textId="77777777" w:rsidR="00636D44" w:rsidRPr="00636D44" w:rsidRDefault="00636D44" w:rsidP="00636D44">
      <w:r w:rsidRPr="00636D44">
        <w:t xml:space="preserve">Move to an open space with enough room for all students to jump, such as the playground or school hall. </w:t>
      </w:r>
    </w:p>
    <w:p w14:paraId="51CB1555" w14:textId="77777777" w:rsidR="00636D44" w:rsidRPr="00636D44" w:rsidRDefault="00636D44" w:rsidP="00636D44">
      <w:r w:rsidRPr="00636D44">
        <w:rPr>
          <w:b/>
          <w:bCs/>
        </w:rPr>
        <w:t>Pose the initial question:</w:t>
      </w:r>
      <w:r w:rsidRPr="00636D44">
        <w:t xml:space="preserve"> </w:t>
      </w:r>
      <w:r w:rsidRPr="00636D44">
        <w:rPr>
          <w:i/>
          <w:iCs/>
        </w:rPr>
        <w:t>Who likes to jump? Who is a good jumper? Let’s see!</w:t>
      </w:r>
      <w:r w:rsidRPr="00636D44">
        <w:t xml:space="preserve"> </w:t>
      </w:r>
    </w:p>
    <w:p w14:paraId="76FE43B4" w14:textId="77777777" w:rsidR="00636D44" w:rsidRPr="00636D44" w:rsidRDefault="00636D44" w:rsidP="00636D44">
      <w:r w:rsidRPr="00636D44">
        <w:t xml:space="preserve">Divide the class into small groups of 3-4 students. Students will work in these groups throughout the course of the investigation. </w:t>
      </w:r>
    </w:p>
    <w:p w14:paraId="13784AD4" w14:textId="77777777" w:rsidR="00636D44" w:rsidRPr="00636D44" w:rsidRDefault="00636D44" w:rsidP="00636D44">
      <w:r w:rsidRPr="00636D44">
        <w:t>Explain that in their groups, students are going to jump to see who is a good jumper. Allow students time to show off their jumping skills!</w:t>
      </w:r>
    </w:p>
    <w:p w14:paraId="08DB5301" w14:textId="77777777" w:rsidR="00636D44" w:rsidRPr="00636D44" w:rsidRDefault="00636D44" w:rsidP="00636D44">
      <w:r w:rsidRPr="00636D44">
        <w:t xml:space="preserve">Students may jump in different ways, for example high, long, on the spot, or even with a jump rope. Collect examples of different jumps which you can draw on in the class discussion. </w:t>
      </w:r>
    </w:p>
    <w:p w14:paraId="32B77985" w14:textId="77777777" w:rsidR="00636D44" w:rsidRPr="00636D44" w:rsidRDefault="00636D44" w:rsidP="00636D44">
      <w:pPr>
        <w:pStyle w:val="Heading2"/>
      </w:pPr>
      <w:r w:rsidRPr="00636D44">
        <w:t>Problem | Jumping far</w:t>
      </w:r>
    </w:p>
    <w:p w14:paraId="729674DD" w14:textId="77777777" w:rsidR="00636D44" w:rsidRPr="00636D44" w:rsidRDefault="00636D44" w:rsidP="00636D44">
      <w:r w:rsidRPr="00636D44">
        <w:rPr>
          <w:b/>
          <w:bCs/>
        </w:rPr>
        <w:t xml:space="preserve">Discuss as a class: </w:t>
      </w:r>
    </w:p>
    <w:p w14:paraId="110E3EE5" w14:textId="77777777" w:rsidR="00636D44" w:rsidRPr="00636D44" w:rsidRDefault="00636D44" w:rsidP="00636D44">
      <w:pPr>
        <w:pStyle w:val="ListBullet"/>
        <w:rPr>
          <w:i/>
          <w:iCs/>
        </w:rPr>
      </w:pPr>
      <w:r w:rsidRPr="00636D44">
        <w:rPr>
          <w:i/>
          <w:iCs/>
        </w:rPr>
        <w:t>What is a good jump? How could we decide this?</w:t>
      </w:r>
    </w:p>
    <w:p w14:paraId="6A8F8D5D" w14:textId="77777777" w:rsidR="00636D44" w:rsidRPr="00636D44" w:rsidRDefault="00636D44" w:rsidP="00636D44">
      <w:pPr>
        <w:pStyle w:val="ListBullet2"/>
      </w:pPr>
      <w:r w:rsidRPr="00636D44">
        <w:t xml:space="preserve">You might share some ‘good’ jumps that you saw. </w:t>
      </w:r>
    </w:p>
    <w:p w14:paraId="202F0F24" w14:textId="77777777" w:rsidR="00636D44" w:rsidRPr="00636D44" w:rsidRDefault="00636D44" w:rsidP="00636D44">
      <w:pPr>
        <w:pStyle w:val="ListBullet2"/>
      </w:pPr>
      <w:r w:rsidRPr="00636D44">
        <w:t>Allow students to share what they think ‘good’ might mean in this context. Student suggestions might include jumps that are high, long or fast.</w:t>
      </w:r>
    </w:p>
    <w:p w14:paraId="48649033" w14:textId="77777777" w:rsidR="00636D44" w:rsidRPr="00636D44" w:rsidRDefault="00636D44" w:rsidP="00636D44">
      <w:pPr>
        <w:pStyle w:val="ListBullet"/>
        <w:rPr>
          <w:i/>
          <w:iCs/>
        </w:rPr>
      </w:pPr>
      <w:r w:rsidRPr="00636D44">
        <w:rPr>
          <w:i/>
          <w:iCs/>
        </w:rPr>
        <w:t xml:space="preserve">How will we know one jump is better than another jump? </w:t>
      </w:r>
    </w:p>
    <w:p w14:paraId="54FCD03D" w14:textId="77777777" w:rsidR="00636D44" w:rsidRPr="00636D44" w:rsidRDefault="00636D44" w:rsidP="00636D44">
      <w:pPr>
        <w:pStyle w:val="ListBullet2"/>
      </w:pPr>
      <w:r w:rsidRPr="00636D44">
        <w:t xml:space="preserve">‘Good’ is generic and has no meaning until it is qualified alongside an attribute of a jump, such as height, speed, or length. In order to compare jumps, students will need to measure jumps using a common attribute. This may not be obvious to students. </w:t>
      </w:r>
    </w:p>
    <w:p w14:paraId="01CD9A97" w14:textId="77777777" w:rsidR="00636D44" w:rsidRPr="00636D44" w:rsidRDefault="00636D44" w:rsidP="00636D44">
      <w:pPr>
        <w:pStyle w:val="ListBullet2"/>
      </w:pPr>
      <w:r w:rsidRPr="00636D44">
        <w:t xml:space="preserve">Discuss the type of jumps (high, long, fast etc.) students might do and decide what type of jump is possible to measure using what is available in the school. </w:t>
      </w:r>
    </w:p>
    <w:p w14:paraId="47B051F2" w14:textId="575C785C" w:rsidR="00636D44" w:rsidRPr="00636D44" w:rsidRDefault="00636D44" w:rsidP="00636D44">
      <w:r w:rsidRPr="00636D44">
        <w:t xml:space="preserve">Show students slide 4 of </w:t>
      </w:r>
      <w:r w:rsidRPr="00636D44">
        <w:rPr>
          <w:b/>
          <w:bCs/>
        </w:rPr>
        <w:t>How far can we jump PowerPoint</w:t>
      </w:r>
      <w:r w:rsidRPr="00636D44">
        <w:t xml:space="preserve"> which shows the </w:t>
      </w:r>
      <w:hyperlink r:id="rId14" w:tgtFrame="_blank" w:history="1">
        <w:r w:rsidRPr="00636D44">
          <w:rPr>
            <w:rStyle w:val="Hyperlink"/>
            <w:sz w:val="20"/>
          </w:rPr>
          <w:t>PPDAC investigation process</w:t>
        </w:r>
      </w:hyperlink>
      <w:r w:rsidRPr="00636D44">
        <w:t>. Explain to the students that we now have our problem to investigate:</w:t>
      </w:r>
      <w:r w:rsidRPr="00636D44">
        <w:rPr>
          <w:i/>
          <w:iCs/>
        </w:rPr>
        <w:t xml:space="preserve"> How far can students in our class jump? </w:t>
      </w:r>
    </w:p>
    <w:p w14:paraId="52448882" w14:textId="77777777" w:rsidR="00636D44" w:rsidRPr="00636D44" w:rsidRDefault="00636D44" w:rsidP="00636D44">
      <w:r w:rsidRPr="00636D44">
        <w:t>Discuss how far students predict they can jump and why they think this.</w:t>
      </w:r>
    </w:p>
    <w:p w14:paraId="34FE7D36" w14:textId="4E364145" w:rsidR="004168AA" w:rsidRDefault="00636D44" w:rsidP="004168AA">
      <w:pPr>
        <w:pStyle w:val="Heading2"/>
      </w:pPr>
      <w:r w:rsidRPr="00636D44">
        <w:t>Problem | Brainstorm ideas</w:t>
      </w:r>
    </w:p>
    <w:p w14:paraId="0D8ED192" w14:textId="77777777" w:rsidR="00636D44" w:rsidRPr="00636D44" w:rsidRDefault="00636D44" w:rsidP="00636D44">
      <w:r w:rsidRPr="00636D44">
        <w:t>Ask students to return to their groups and brainstorm how they will find out how far students in our class can jump. Students should consider:</w:t>
      </w:r>
    </w:p>
    <w:p w14:paraId="3B0A7647" w14:textId="77777777" w:rsidR="00636D44" w:rsidRPr="00636D44" w:rsidRDefault="00636D44" w:rsidP="00636D44">
      <w:pPr>
        <w:numPr>
          <w:ilvl w:val="0"/>
          <w:numId w:val="37"/>
        </w:numPr>
      </w:pPr>
      <w:r w:rsidRPr="00636D44">
        <w:t>What do we already know from our own experience about how far students in our class can jump?</w:t>
      </w:r>
    </w:p>
    <w:p w14:paraId="1B684A07" w14:textId="77777777" w:rsidR="00636D44" w:rsidRPr="00636D44" w:rsidRDefault="00636D44" w:rsidP="00636D44">
      <w:pPr>
        <w:numPr>
          <w:ilvl w:val="0"/>
          <w:numId w:val="37"/>
        </w:numPr>
      </w:pPr>
      <w:r w:rsidRPr="00636D44">
        <w:t>What do we not yet know about that we still need to find out?</w:t>
      </w:r>
    </w:p>
    <w:p w14:paraId="0AECA5EB" w14:textId="77777777" w:rsidR="00636D44" w:rsidRPr="00636D44" w:rsidRDefault="00636D44" w:rsidP="00636D44">
      <w:r w:rsidRPr="00636D44">
        <w:t xml:space="preserve">Provide each group with a sheet of paper and coloured markers and/or pencils. Ask students to record their ideas on the paper which will be shared with the class. Make a note of any student ideas that indicate some use of measuring, keeping track, or being accurate. </w:t>
      </w:r>
    </w:p>
    <w:p w14:paraId="33A5E4C4" w14:textId="77777777" w:rsidR="00636D44" w:rsidRPr="00636D44" w:rsidRDefault="00636D44" w:rsidP="00636D44">
      <w:r w:rsidRPr="00636D44">
        <w:t>Conduct a class discussion and invite students to share their ideas. Focus on ideas that include measuring in some way, keeping track of measurements and being accurate with measurements.</w:t>
      </w:r>
    </w:p>
    <w:p w14:paraId="7E45F61C" w14:textId="77777777" w:rsidR="00636D44" w:rsidRDefault="00636D44" w:rsidP="00636D44">
      <w:r w:rsidRPr="00636D44">
        <w:t xml:space="preserve">Introduce students to the selection of various measuring tools and ask what they might use to measure. Discuss with students what they will need to measure, which measuring tools would be useful and which tools would not. </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636D44" w14:paraId="6D519671"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359341D7" w14:textId="77777777" w:rsidR="00636D44" w:rsidRDefault="00636D44"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15" w:history="1">
              <w:r w:rsidRPr="00636D44">
                <w:rPr>
                  <w:rStyle w:val="Hyperlink"/>
                  <w:sz w:val="20"/>
                  <w:szCs w:val="20"/>
                </w:rPr>
                <w:t>https://resolve.edu.au/teaching-sequences/year-3/statistics-how-far-can-we-jump/lesson-1-jumping</w:t>
              </w:r>
            </w:hyperlink>
          </w:p>
        </w:tc>
      </w:tr>
    </w:tbl>
    <w:p w14:paraId="3E80B404" w14:textId="391BE7AD" w:rsidR="002B0848" w:rsidRDefault="002B0848" w:rsidP="002B0848"/>
    <w:p w14:paraId="6A86C90E" w14:textId="77777777" w:rsidR="00636D44" w:rsidRDefault="00636D44" w:rsidP="002B0848">
      <w:pPr>
        <w:sectPr w:rsidR="00636D44" w:rsidSect="00D25E7F">
          <w:headerReference w:type="default" r:id="rId16"/>
          <w:footerReference w:type="even" r:id="rId17"/>
          <w:footerReference w:type="default" r:id="rId18"/>
          <w:footerReference w:type="first" r:id="rId19"/>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636D44" w14:paraId="46585E89" w14:textId="77777777" w:rsidTr="00032970">
        <w:trPr>
          <w:trHeight w:val="1230"/>
        </w:trPr>
        <w:tc>
          <w:tcPr>
            <w:tcW w:w="8080" w:type="dxa"/>
          </w:tcPr>
          <w:p w14:paraId="4FDC027D" w14:textId="77777777" w:rsidR="00636D44" w:rsidRPr="00541954" w:rsidRDefault="00636D44" w:rsidP="00032970">
            <w:pPr>
              <w:pStyle w:val="Header"/>
              <w:jc w:val="left"/>
            </w:pPr>
            <w:r>
              <w:rPr>
                <w:noProof/>
              </w:rPr>
              <w:lastRenderedPageBreak/>
              <w:drawing>
                <wp:inline distT="0" distB="0" distL="0" distR="0" wp14:anchorId="6192B0F5" wp14:editId="007AD2E8">
                  <wp:extent cx="2346960" cy="510355"/>
                  <wp:effectExtent l="0" t="0" r="635" b="0"/>
                  <wp:docPr id="109141238" name="Picture 10914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2F818A" w14:textId="77777777" w:rsidR="00636D44" w:rsidRDefault="00636D44" w:rsidP="00636D44">
      <w:pPr>
        <w:rPr>
          <w:noProof/>
        </w:rPr>
      </w:pPr>
    </w:p>
    <w:p w14:paraId="048967D3" w14:textId="27776D80" w:rsidR="00636D44" w:rsidRDefault="00636D44" w:rsidP="00636D44">
      <w:pPr>
        <w:pStyle w:val="Title"/>
        <w:rPr>
          <w:noProof/>
        </w:rPr>
      </w:pPr>
      <w:r>
        <w:rPr>
          <w:noProof/>
        </w:rPr>
        <mc:AlternateContent>
          <mc:Choice Requires="wps">
            <w:drawing>
              <wp:anchor distT="0" distB="0" distL="114300" distR="114300" simplePos="0" relativeHeight="251663360" behindDoc="0" locked="0" layoutInCell="1" allowOverlap="1" wp14:anchorId="1478F8CB" wp14:editId="7FED37AB">
                <wp:simplePos x="0" y="0"/>
                <wp:positionH relativeFrom="page">
                  <wp:posOffset>0</wp:posOffset>
                </wp:positionH>
                <wp:positionV relativeFrom="page">
                  <wp:posOffset>0</wp:posOffset>
                </wp:positionV>
                <wp:extent cx="540000" cy="1688400"/>
                <wp:effectExtent l="0" t="0" r="0" b="7620"/>
                <wp:wrapNone/>
                <wp:docPr id="41018576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637314" w14:textId="54A3ACA5"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 xml:space="preserve">Lesson </w:t>
                            </w:r>
                            <w:r w:rsidR="00E0381A">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F8CB" id="_x0000_s1028" style="position:absolute;margin-left:0;margin-top:0;width:42.5pt;height:13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76637314" w14:textId="54A3ACA5"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 xml:space="preserve">Lesson </w:t>
                      </w:r>
                      <w:r w:rsidR="00E0381A">
                        <w:rPr>
                          <w:b/>
                          <w:bCs/>
                          <w:caps/>
                          <w:color w:val="FFFFFF" w:themeColor="background1"/>
                          <w:sz w:val="32"/>
                          <w:szCs w:val="32"/>
                        </w:rPr>
                        <w:t>2</w:t>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A7D969A" wp14:editId="4F0778F9">
                <wp:simplePos x="0" y="0"/>
                <wp:positionH relativeFrom="page">
                  <wp:posOffset>6012815</wp:posOffset>
                </wp:positionH>
                <wp:positionV relativeFrom="page">
                  <wp:posOffset>-6985</wp:posOffset>
                </wp:positionV>
                <wp:extent cx="1656000" cy="738000"/>
                <wp:effectExtent l="0" t="0" r="1905" b="5080"/>
                <wp:wrapNone/>
                <wp:docPr id="1126181229"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D00F3C"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D969A" id="_x0000_s1029" style="position:absolute;margin-left:473.45pt;margin-top:-.5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NW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Cl5IjrerKDaPiBDGKbHO3nT0B+9FT48CKRxoSagFRDu6dAGupLD&#10;KHFWA/786D76UxeTlbOOxq/k/sdaoOLMfLPU3+fF0VGc16QcHZ/OSMG3ltVbi123V0AdUtCycTKJ&#10;0T+YnagR2hfaFMuYlUzCSspdchlwp1yFYS3QrpFquUxuNKNOhFv75GQEjzzHZn3uXwS6sa0DDcQd&#10;7EZVzN819uAbIy0s1wF0k7p+z+v4B2i+UyuNuygukLd68tpvzMUvAA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FDS&#10;81aBAgAAeQUAAA4AAAAAAAAAAAAAAAAALgIAAGRycy9lMm9Eb2MueG1sUEsBAi0AFAAGAAgAAAAh&#10;AEnKs43hAAAACwEAAA8AAAAAAAAAAAAAAAAA2wQAAGRycy9kb3ducmV2LnhtbFBLBQYAAAAABAAE&#10;APMAAADpBQAAAAA=&#10;" fillcolor="#dbd7d2 [3206]" stroked="f" strokeweight="2pt">
                <v:textbox>
                  <w:txbxContent>
                    <w:p w14:paraId="7DD00F3C"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E0381A">
        <w:rPr>
          <w:noProof/>
        </w:rPr>
        <w:t>2</w:t>
      </w:r>
      <w:r>
        <w:rPr>
          <w:noProof/>
        </w:rPr>
        <w:t xml:space="preserve"> • </w:t>
      </w:r>
      <w:r w:rsidR="00E0381A" w:rsidRPr="00E0381A">
        <w:rPr>
          <w:noProof/>
        </w:rPr>
        <w:t>Developing jumping protocols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636D44" w14:paraId="667B6139"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2660B137" w14:textId="3D5D2FB0" w:rsidR="00636D44" w:rsidRDefault="00636D44"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0" w:history="1">
              <w:r w:rsidR="00E0381A" w:rsidRPr="00E0381A">
                <w:rPr>
                  <w:rStyle w:val="Hyperlink"/>
                  <w:sz w:val="20"/>
                  <w:szCs w:val="20"/>
                </w:rPr>
                <w:t>https://resolve.edu.au/teaching-sequences/year-3/statistics-how-far-can-we-jump/lesson-2-developing-jumping-protocols</w:t>
              </w:r>
            </w:hyperlink>
          </w:p>
        </w:tc>
      </w:tr>
    </w:tbl>
    <w:p w14:paraId="264DA42C" w14:textId="77777777" w:rsidR="00636D44" w:rsidRDefault="00636D44" w:rsidP="00636D44"/>
    <w:p w14:paraId="0B9FE502" w14:textId="77777777" w:rsidR="00636D44" w:rsidRDefault="00636D44" w:rsidP="00636D44">
      <w:pPr>
        <w:pStyle w:val="Heading1"/>
      </w:pPr>
      <w:r>
        <w:t>Lesson overview</w:t>
      </w:r>
    </w:p>
    <w:p w14:paraId="102139F9" w14:textId="4D23B153" w:rsidR="00636D44" w:rsidRDefault="00E0381A" w:rsidP="00636D44">
      <w:r w:rsidRPr="00E0381A">
        <w:t>Students establish protocols to control some variables, so that the data they collect on jump distance is reliable.</w:t>
      </w:r>
    </w:p>
    <w:p w14:paraId="65B9BA6E" w14:textId="77777777" w:rsidR="00636D44" w:rsidRDefault="00636D44" w:rsidP="00636D44">
      <w:pPr>
        <w:pStyle w:val="Heading2"/>
      </w:pPr>
      <w:r>
        <w:t>Learning goals</w:t>
      </w:r>
    </w:p>
    <w:p w14:paraId="2131F7E9" w14:textId="3B9B67F2" w:rsidR="00636D44" w:rsidRDefault="00E0381A" w:rsidP="00636D44">
      <w:r w:rsidRPr="00E0381A">
        <w:t>Variation is central to statistics. Some sources of variability can be identified and reduced to ensure our data is reliable.</w:t>
      </w:r>
    </w:p>
    <w:p w14:paraId="15007958" w14:textId="77777777" w:rsidR="00636D44" w:rsidRDefault="00636D44" w:rsidP="00636D44">
      <w:pPr>
        <w:pStyle w:val="Heading2"/>
      </w:pPr>
      <w:r>
        <w:t>Resources</w:t>
      </w:r>
    </w:p>
    <w:p w14:paraId="4E3BD453" w14:textId="77777777" w:rsidR="00636D44" w:rsidRDefault="00636D44" w:rsidP="00636D44">
      <w:r w:rsidRPr="007766AE">
        <w:rPr>
          <w:b/>
          <w:bCs/>
        </w:rPr>
        <w:t>Whole class</w:t>
      </w:r>
    </w:p>
    <w:p w14:paraId="1D5C015B" w14:textId="6DFD91A7" w:rsidR="00E0381A" w:rsidRPr="00E0381A" w:rsidRDefault="00E0381A" w:rsidP="00E0381A">
      <w:pPr>
        <w:pStyle w:val="ListBullet"/>
        <w:rPr>
          <w:b/>
          <w:bCs/>
        </w:rPr>
      </w:pPr>
      <w:r w:rsidRPr="00E0381A">
        <w:rPr>
          <w:b/>
          <w:bCs/>
        </w:rPr>
        <w:t xml:space="preserve">How far can we jump PowerPoint </w:t>
      </w:r>
    </w:p>
    <w:p w14:paraId="6DACBB66" w14:textId="77777777" w:rsidR="00E0381A" w:rsidRDefault="00E0381A" w:rsidP="00E0381A">
      <w:pPr>
        <w:pStyle w:val="ListBullet"/>
      </w:pPr>
      <w:r>
        <w:t>Open space to jump</w:t>
      </w:r>
    </w:p>
    <w:p w14:paraId="684D4632" w14:textId="5B5C3028" w:rsidR="00636D44" w:rsidRPr="00EC1876" w:rsidRDefault="00E0381A" w:rsidP="00E0381A">
      <w:pPr>
        <w:pStyle w:val="ListBullet"/>
      </w:pPr>
      <w:r>
        <w:t>Various measurement tools, including metre rulers, tape measures. Also include some unhelpful tools in this context such as protractors, trundle wheels, scales, and measuring jugs.</w:t>
      </w:r>
    </w:p>
    <w:p w14:paraId="778AE864" w14:textId="77777777" w:rsidR="00636D44" w:rsidRDefault="00636D44" w:rsidP="00636D44">
      <w:pPr>
        <w:pStyle w:val="ListBullet"/>
        <w:numPr>
          <w:ilvl w:val="0"/>
          <w:numId w:val="0"/>
        </w:numPr>
      </w:pPr>
      <w:r w:rsidRPr="007766AE">
        <w:rPr>
          <w:b/>
          <w:bCs/>
        </w:rPr>
        <w:t>Each group</w:t>
      </w:r>
    </w:p>
    <w:p w14:paraId="05384B21" w14:textId="77777777" w:rsidR="00E0381A" w:rsidRPr="00E0381A" w:rsidRDefault="00E0381A" w:rsidP="00E0381A">
      <w:pPr>
        <w:pStyle w:val="ListBullet"/>
      </w:pPr>
      <w:r w:rsidRPr="00E0381A">
        <w:t>Metre rulers and tape measures</w:t>
      </w:r>
    </w:p>
    <w:p w14:paraId="5BA6D148" w14:textId="77777777" w:rsidR="00E0381A" w:rsidRPr="00E0381A" w:rsidRDefault="00E0381A" w:rsidP="00E0381A">
      <w:pPr>
        <w:pStyle w:val="ListBullet"/>
      </w:pPr>
      <w:r w:rsidRPr="00E0381A">
        <w:t>Sheet of A3 paper</w:t>
      </w:r>
    </w:p>
    <w:p w14:paraId="29B79C03" w14:textId="77777777" w:rsidR="00E0381A" w:rsidRPr="00E0381A" w:rsidRDefault="00E0381A" w:rsidP="00E0381A">
      <w:pPr>
        <w:pStyle w:val="ListBullet"/>
      </w:pPr>
      <w:r w:rsidRPr="00E0381A">
        <w:t>Sticky notes</w:t>
      </w:r>
    </w:p>
    <w:p w14:paraId="1DF79C8D" w14:textId="77777777" w:rsidR="00636D44" w:rsidRDefault="00636D44" w:rsidP="00636D44">
      <w:pPr>
        <w:pStyle w:val="ListBullet"/>
        <w:numPr>
          <w:ilvl w:val="0"/>
          <w:numId w:val="0"/>
        </w:numPr>
      </w:pPr>
      <w:r w:rsidRPr="007766AE">
        <w:rPr>
          <w:b/>
          <w:bCs/>
        </w:rPr>
        <w:t>Each student</w:t>
      </w:r>
    </w:p>
    <w:p w14:paraId="3F3D8E8F" w14:textId="0834410D" w:rsidR="00636D44" w:rsidRPr="00E0381A" w:rsidRDefault="00E0381A" w:rsidP="00636D44">
      <w:pPr>
        <w:pStyle w:val="ListBullet"/>
        <w:rPr>
          <w:b/>
          <w:bCs/>
        </w:rPr>
      </w:pPr>
      <w:r>
        <w:rPr>
          <w:b/>
          <w:bCs/>
        </w:rPr>
        <w:t>Planning our data collection Student sheet</w:t>
      </w:r>
    </w:p>
    <w:p w14:paraId="3792ECC6" w14:textId="77777777" w:rsidR="00636D44" w:rsidRDefault="00636D44" w:rsidP="00636D44"/>
    <w:tbl>
      <w:tblPr>
        <w:tblStyle w:val="AASETable"/>
        <w:tblW w:w="9918" w:type="dxa"/>
        <w:tblLook w:val="04A0" w:firstRow="1" w:lastRow="0" w:firstColumn="1" w:lastColumn="0" w:noHBand="0" w:noVBand="1"/>
      </w:tblPr>
      <w:tblGrid>
        <w:gridCol w:w="3823"/>
        <w:gridCol w:w="3047"/>
        <w:gridCol w:w="3048"/>
      </w:tblGrid>
      <w:tr w:rsidR="00636D44" w:rsidRPr="006822F9" w14:paraId="525FE869" w14:textId="77777777" w:rsidTr="00032970">
        <w:trPr>
          <w:cnfStyle w:val="100000000000" w:firstRow="1" w:lastRow="0" w:firstColumn="0" w:lastColumn="0" w:oddVBand="0" w:evenVBand="0" w:oddHBand="0" w:evenHBand="0" w:firstRowFirstColumn="0" w:firstRowLastColumn="0" w:lastRowFirstColumn="0" w:lastRowLastColumn="0"/>
        </w:trPr>
        <w:tc>
          <w:tcPr>
            <w:tcW w:w="3823" w:type="dxa"/>
          </w:tcPr>
          <w:p w14:paraId="1A924631" w14:textId="77777777" w:rsidR="00636D44" w:rsidRPr="006822F9" w:rsidRDefault="00636D44" w:rsidP="00032970">
            <w:pPr>
              <w:pStyle w:val="TableHeading"/>
              <w:jc w:val="center"/>
            </w:pPr>
            <w:r>
              <w:t>Lesson</w:t>
            </w:r>
            <w:r w:rsidRPr="006822F9">
              <w:t xml:space="preserve"> phase</w:t>
            </w:r>
          </w:p>
        </w:tc>
        <w:tc>
          <w:tcPr>
            <w:tcW w:w="3047" w:type="dxa"/>
          </w:tcPr>
          <w:p w14:paraId="789B8C9B" w14:textId="77777777" w:rsidR="00636D44" w:rsidRPr="006822F9" w:rsidRDefault="00636D44" w:rsidP="00032970">
            <w:pPr>
              <w:pStyle w:val="TableHeading"/>
              <w:jc w:val="center"/>
            </w:pPr>
            <w:r w:rsidRPr="006822F9">
              <w:t>Estimated time</w:t>
            </w:r>
          </w:p>
        </w:tc>
        <w:tc>
          <w:tcPr>
            <w:tcW w:w="3048" w:type="dxa"/>
          </w:tcPr>
          <w:p w14:paraId="026E091A" w14:textId="77777777" w:rsidR="00636D44" w:rsidRPr="006822F9" w:rsidRDefault="00636D44" w:rsidP="00032970">
            <w:pPr>
              <w:pStyle w:val="TableHeading"/>
              <w:jc w:val="center"/>
            </w:pPr>
            <w:r>
              <w:t>Lesson</w:t>
            </w:r>
            <w:r w:rsidRPr="006822F9">
              <w:t xml:space="preserve"> type</w:t>
            </w:r>
          </w:p>
        </w:tc>
      </w:tr>
      <w:tr w:rsidR="00636D44" w14:paraId="24C93477" w14:textId="77777777" w:rsidTr="00032970">
        <w:trPr>
          <w:cnfStyle w:val="000000100000" w:firstRow="0" w:lastRow="0" w:firstColumn="0" w:lastColumn="0" w:oddVBand="0" w:evenVBand="0" w:oddHBand="1" w:evenHBand="0" w:firstRowFirstColumn="0" w:firstRowLastColumn="0" w:lastRowFirstColumn="0" w:lastRowLastColumn="0"/>
        </w:trPr>
        <w:tc>
          <w:tcPr>
            <w:tcW w:w="3823" w:type="dxa"/>
          </w:tcPr>
          <w:p w14:paraId="4463E64E" w14:textId="05AAC480" w:rsidR="00636D44" w:rsidRPr="00E0381A" w:rsidRDefault="00E0381A" w:rsidP="00032970">
            <w:pPr>
              <w:pStyle w:val="TableText"/>
              <w:tabs>
                <w:tab w:val="center" w:pos="1596"/>
              </w:tabs>
              <w:rPr>
                <w:b/>
                <w:bCs/>
              </w:rPr>
            </w:pPr>
            <w:r w:rsidRPr="00E0381A">
              <w:rPr>
                <w:b/>
                <w:bCs/>
              </w:rPr>
              <w:t>Plan | Making a plan</w:t>
            </w:r>
          </w:p>
        </w:tc>
        <w:tc>
          <w:tcPr>
            <w:tcW w:w="3047" w:type="dxa"/>
          </w:tcPr>
          <w:p w14:paraId="478706DE" w14:textId="2C900CD0" w:rsidR="00636D44" w:rsidRDefault="00E0381A" w:rsidP="00032970">
            <w:pPr>
              <w:pStyle w:val="TableText"/>
            </w:pPr>
            <w:r>
              <w:t>15</w:t>
            </w:r>
            <w:r w:rsidR="00636D44">
              <w:t xml:space="preserve"> minutes</w:t>
            </w:r>
          </w:p>
        </w:tc>
        <w:tc>
          <w:tcPr>
            <w:tcW w:w="3048" w:type="dxa"/>
          </w:tcPr>
          <w:p w14:paraId="221F45E5" w14:textId="0B59B41A" w:rsidR="00636D44" w:rsidRDefault="00636D44" w:rsidP="00032970">
            <w:pPr>
              <w:pStyle w:val="TableText"/>
            </w:pPr>
            <w:r>
              <w:t>Whole class</w:t>
            </w:r>
          </w:p>
        </w:tc>
      </w:tr>
      <w:tr w:rsidR="00E0381A" w14:paraId="09D7CE9C" w14:textId="77777777" w:rsidTr="00032970">
        <w:trPr>
          <w:cnfStyle w:val="000000010000" w:firstRow="0" w:lastRow="0" w:firstColumn="0" w:lastColumn="0" w:oddVBand="0" w:evenVBand="0" w:oddHBand="0" w:evenHBand="1" w:firstRowFirstColumn="0" w:firstRowLastColumn="0" w:lastRowFirstColumn="0" w:lastRowLastColumn="0"/>
        </w:trPr>
        <w:tc>
          <w:tcPr>
            <w:tcW w:w="3823" w:type="dxa"/>
          </w:tcPr>
          <w:p w14:paraId="4C5322B6" w14:textId="540603AA" w:rsidR="00E0381A" w:rsidRPr="00E0381A" w:rsidRDefault="00E0381A" w:rsidP="00032970">
            <w:pPr>
              <w:pStyle w:val="TableText"/>
              <w:tabs>
                <w:tab w:val="center" w:pos="1596"/>
              </w:tabs>
              <w:rPr>
                <w:b/>
                <w:bCs/>
              </w:rPr>
            </w:pPr>
            <w:r w:rsidRPr="00E0381A">
              <w:rPr>
                <w:b/>
                <w:bCs/>
              </w:rPr>
              <w:t>Plan | Pilot the plan</w:t>
            </w:r>
          </w:p>
        </w:tc>
        <w:tc>
          <w:tcPr>
            <w:tcW w:w="3047" w:type="dxa"/>
          </w:tcPr>
          <w:p w14:paraId="2C678978" w14:textId="1F629510" w:rsidR="00E0381A" w:rsidRDefault="00E0381A" w:rsidP="00032970">
            <w:pPr>
              <w:pStyle w:val="TableText"/>
            </w:pPr>
            <w:r>
              <w:t>25 minutes</w:t>
            </w:r>
          </w:p>
        </w:tc>
        <w:tc>
          <w:tcPr>
            <w:tcW w:w="3048" w:type="dxa"/>
          </w:tcPr>
          <w:p w14:paraId="1B1182E8" w14:textId="6DD5B2FE" w:rsidR="00E0381A" w:rsidRDefault="00E0381A" w:rsidP="00032970">
            <w:pPr>
              <w:pStyle w:val="TableText"/>
            </w:pPr>
            <w:r>
              <w:t>Small group</w:t>
            </w:r>
          </w:p>
        </w:tc>
      </w:tr>
      <w:tr w:rsidR="00E0381A" w14:paraId="01D8CA88" w14:textId="77777777" w:rsidTr="00032970">
        <w:trPr>
          <w:cnfStyle w:val="000000100000" w:firstRow="0" w:lastRow="0" w:firstColumn="0" w:lastColumn="0" w:oddVBand="0" w:evenVBand="0" w:oddHBand="1" w:evenHBand="0" w:firstRowFirstColumn="0" w:firstRowLastColumn="0" w:lastRowFirstColumn="0" w:lastRowLastColumn="0"/>
        </w:trPr>
        <w:tc>
          <w:tcPr>
            <w:tcW w:w="3823" w:type="dxa"/>
          </w:tcPr>
          <w:p w14:paraId="7CDC3558" w14:textId="1501A103" w:rsidR="00E0381A" w:rsidRPr="00E0381A" w:rsidRDefault="00E0381A" w:rsidP="00032970">
            <w:pPr>
              <w:pStyle w:val="TableText"/>
              <w:tabs>
                <w:tab w:val="center" w:pos="1596"/>
              </w:tabs>
              <w:rPr>
                <w:b/>
                <w:bCs/>
              </w:rPr>
            </w:pPr>
            <w:r w:rsidRPr="00E0381A">
              <w:rPr>
                <w:b/>
                <w:bCs/>
              </w:rPr>
              <w:t>Plan | Developing protocols</w:t>
            </w:r>
          </w:p>
        </w:tc>
        <w:tc>
          <w:tcPr>
            <w:tcW w:w="3047" w:type="dxa"/>
          </w:tcPr>
          <w:p w14:paraId="26F77BE3" w14:textId="48D15876" w:rsidR="00E0381A" w:rsidRDefault="00E0381A" w:rsidP="00032970">
            <w:pPr>
              <w:pStyle w:val="TableText"/>
            </w:pPr>
            <w:r>
              <w:t>10 minutes</w:t>
            </w:r>
          </w:p>
        </w:tc>
        <w:tc>
          <w:tcPr>
            <w:tcW w:w="3048" w:type="dxa"/>
          </w:tcPr>
          <w:p w14:paraId="7F58844F" w14:textId="0E28556F" w:rsidR="00E0381A" w:rsidRDefault="00E0381A" w:rsidP="00032970">
            <w:pPr>
              <w:pStyle w:val="TableText"/>
            </w:pPr>
            <w:r>
              <w:t>Whole class</w:t>
            </w:r>
          </w:p>
        </w:tc>
      </w:tr>
    </w:tbl>
    <w:p w14:paraId="3956D033" w14:textId="77777777" w:rsidR="00636D44" w:rsidRDefault="00636D44" w:rsidP="00636D44"/>
    <w:p w14:paraId="527E0347" w14:textId="77777777" w:rsidR="00636D44" w:rsidRDefault="00636D44" w:rsidP="00636D44">
      <w:pPr>
        <w:widowControl/>
        <w:spacing w:after="0" w:line="240" w:lineRule="auto"/>
      </w:pPr>
      <w:r>
        <w:br w:type="page"/>
      </w:r>
    </w:p>
    <w:p w14:paraId="475090F6" w14:textId="77777777" w:rsidR="00636D44" w:rsidRDefault="00636D44" w:rsidP="00636D44">
      <w:pPr>
        <w:pStyle w:val="Heading1"/>
      </w:pPr>
      <w:r>
        <w:lastRenderedPageBreak/>
        <w:t>Teach this lesson</w:t>
      </w:r>
    </w:p>
    <w:p w14:paraId="78D602DB" w14:textId="432A55DD" w:rsidR="00636D44" w:rsidRDefault="00E0381A" w:rsidP="00636D44">
      <w:pPr>
        <w:pStyle w:val="Heading2"/>
      </w:pPr>
      <w:r w:rsidRPr="00E0381A">
        <w:t>Plan | Making a plan</w:t>
      </w:r>
    </w:p>
    <w:p w14:paraId="7D1897C5" w14:textId="122D7779" w:rsidR="00E0381A" w:rsidRPr="00E0381A" w:rsidRDefault="00E0381A" w:rsidP="00E0381A">
      <w:r w:rsidRPr="00E0381A">
        <w:t>Revise the problem the class is investigating—</w:t>
      </w:r>
      <w:r w:rsidRPr="00E0381A">
        <w:rPr>
          <w:i/>
          <w:iCs/>
        </w:rPr>
        <w:t xml:space="preserve">How far can students in our class jump? </w:t>
      </w:r>
      <w:r w:rsidRPr="00E0381A">
        <w:t xml:space="preserve">Show students slide 6 of </w:t>
      </w:r>
      <w:r w:rsidRPr="00E0381A">
        <w:rPr>
          <w:b/>
          <w:bCs/>
        </w:rPr>
        <w:t>How far can we jump PowerPoint</w:t>
      </w:r>
      <w:r w:rsidRPr="00E0381A">
        <w:t xml:space="preserve"> which shows the </w:t>
      </w:r>
      <w:hyperlink r:id="rId21" w:tgtFrame="_blank" w:history="1">
        <w:r w:rsidRPr="00E0381A">
          <w:rPr>
            <w:rStyle w:val="Hyperlink"/>
            <w:sz w:val="20"/>
          </w:rPr>
          <w:t>PPDAC investigation process.</w:t>
        </w:r>
      </w:hyperlink>
    </w:p>
    <w:p w14:paraId="33835037" w14:textId="77777777" w:rsidR="00E0381A" w:rsidRPr="00E0381A" w:rsidRDefault="00E0381A" w:rsidP="00E0381A">
      <w:r w:rsidRPr="00E0381A">
        <w:rPr>
          <w:b/>
          <w:bCs/>
        </w:rPr>
        <w:t xml:space="preserve">Explain: </w:t>
      </w:r>
      <w:r w:rsidRPr="00E0381A">
        <w:rPr>
          <w:i/>
          <w:iCs/>
        </w:rPr>
        <w:t xml:space="preserve">We now need to </w:t>
      </w:r>
      <w:r w:rsidRPr="00E0381A">
        <w:rPr>
          <w:b/>
          <w:bCs/>
          <w:i/>
          <w:iCs/>
        </w:rPr>
        <w:t>plan</w:t>
      </w:r>
      <w:r w:rsidRPr="00E0381A">
        <w:rPr>
          <w:i/>
          <w:iCs/>
        </w:rPr>
        <w:t xml:space="preserve"> how we will find this out.</w:t>
      </w:r>
    </w:p>
    <w:p w14:paraId="4FA90AE6" w14:textId="77777777" w:rsidR="00E0381A" w:rsidRPr="00E0381A" w:rsidRDefault="00E0381A" w:rsidP="00E0381A">
      <w:r w:rsidRPr="00E0381A">
        <w:t xml:space="preserve">Explain to students that they will work in groups, and that each group will collect data from three jumps each. </w:t>
      </w:r>
    </w:p>
    <w:p w14:paraId="2313E6E2" w14:textId="77777777" w:rsidR="00E0381A" w:rsidRPr="00E0381A" w:rsidRDefault="00E0381A" w:rsidP="00E0381A">
      <w:r w:rsidRPr="00E0381A">
        <w:t xml:space="preserve">Ask students to get into their groups of 3-4 students and provide each student with </w:t>
      </w:r>
      <w:r w:rsidRPr="00E0381A">
        <w:rPr>
          <w:b/>
          <w:bCs/>
        </w:rPr>
        <w:t>Planning our data collection Student sheet</w:t>
      </w:r>
      <w:r w:rsidRPr="00E0381A">
        <w:t xml:space="preserve"> and ask them to plan to collect the required data. This sheet provides the following list of prompts to help groups plan their investigation: </w:t>
      </w:r>
    </w:p>
    <w:p w14:paraId="4D8D30F6" w14:textId="77777777" w:rsidR="00E0381A" w:rsidRPr="00E0381A" w:rsidRDefault="00E0381A" w:rsidP="00E0381A">
      <w:pPr>
        <w:numPr>
          <w:ilvl w:val="0"/>
          <w:numId w:val="38"/>
        </w:numPr>
      </w:pPr>
      <w:r w:rsidRPr="00E0381A">
        <w:t xml:space="preserve">What data do we need to collect? </w:t>
      </w:r>
    </w:p>
    <w:p w14:paraId="3C9C246F" w14:textId="77777777" w:rsidR="00E0381A" w:rsidRPr="00E0381A" w:rsidRDefault="00E0381A" w:rsidP="00E0381A">
      <w:pPr>
        <w:numPr>
          <w:ilvl w:val="0"/>
          <w:numId w:val="38"/>
        </w:numPr>
      </w:pPr>
      <w:r w:rsidRPr="00E0381A">
        <w:t xml:space="preserve">How will we collect our data? </w:t>
      </w:r>
    </w:p>
    <w:p w14:paraId="4D2E92B6" w14:textId="77777777" w:rsidR="00E0381A" w:rsidRPr="00E0381A" w:rsidRDefault="00E0381A" w:rsidP="00E0381A">
      <w:pPr>
        <w:numPr>
          <w:ilvl w:val="0"/>
          <w:numId w:val="38"/>
        </w:numPr>
      </w:pPr>
      <w:r w:rsidRPr="00E0381A">
        <w:t xml:space="preserve">What equipment do we need? </w:t>
      </w:r>
    </w:p>
    <w:p w14:paraId="0EBF2889" w14:textId="77777777" w:rsidR="00E0381A" w:rsidRPr="00E0381A" w:rsidRDefault="00E0381A" w:rsidP="00E0381A">
      <w:pPr>
        <w:numPr>
          <w:ilvl w:val="0"/>
          <w:numId w:val="38"/>
        </w:numPr>
      </w:pPr>
      <w:r w:rsidRPr="00E0381A">
        <w:t xml:space="preserve">How will we record our data? </w:t>
      </w:r>
    </w:p>
    <w:p w14:paraId="5682D022" w14:textId="77777777" w:rsidR="00E0381A" w:rsidRPr="00E0381A" w:rsidRDefault="00E0381A" w:rsidP="00E0381A">
      <w:r w:rsidRPr="00E0381A">
        <w:t>Students use these prompts to plan their data collection.</w:t>
      </w:r>
    </w:p>
    <w:p w14:paraId="26C958D5" w14:textId="77777777" w:rsidR="00636D44" w:rsidRDefault="00636D44" w:rsidP="00636D44"/>
    <w:p w14:paraId="3F578E26" w14:textId="77777777" w:rsidR="00E0381A" w:rsidRPr="00E0381A" w:rsidRDefault="00E0381A" w:rsidP="00E0381A">
      <w:pPr>
        <w:pStyle w:val="Heading2"/>
      </w:pPr>
      <w:r w:rsidRPr="00E0381A">
        <w:t>Plan | Pilot the plan </w:t>
      </w:r>
    </w:p>
    <w:p w14:paraId="0C938859" w14:textId="77777777" w:rsidR="00E0381A" w:rsidRPr="00E0381A" w:rsidRDefault="00E0381A" w:rsidP="00E0381A">
      <w:r w:rsidRPr="00E0381A">
        <w:t>Explain to the students that they will pilot their data collection plan—this means doing a small test run to see if the plan works, and noticing problems and opportunities. Provide students with access to a selection of measuring tools. Allow students to select the tool/s that they plan to use.</w:t>
      </w:r>
    </w:p>
    <w:p w14:paraId="12E264A0" w14:textId="77777777" w:rsidR="00E0381A" w:rsidRPr="00E0381A" w:rsidRDefault="00E0381A" w:rsidP="00E0381A">
      <w:r w:rsidRPr="00E0381A">
        <w:t xml:space="preserve">Convene the whole class in an open space with enough room for all students to jump, such as the playground or the school hall. </w:t>
      </w:r>
    </w:p>
    <w:p w14:paraId="123AFAA3" w14:textId="77777777" w:rsidR="00E0381A" w:rsidRPr="00E0381A" w:rsidRDefault="00E0381A" w:rsidP="00E0381A">
      <w:r w:rsidRPr="00E0381A">
        <w:t>Allow students time to pilot their data collection plan.</w:t>
      </w:r>
    </w:p>
    <w:p w14:paraId="7BADEEA4" w14:textId="77777777" w:rsidR="00E0381A" w:rsidRPr="00E0381A" w:rsidRDefault="00E0381A" w:rsidP="00E0381A">
      <w:r w:rsidRPr="00E0381A">
        <w:t xml:space="preserve">The purpose of piloting data collection is to help students to become aware of some of the problems and opportunities that may arise as they collect data on their jumps. </w:t>
      </w:r>
    </w:p>
    <w:p w14:paraId="5AA908F4" w14:textId="77777777" w:rsidR="00E0381A" w:rsidRPr="00E0381A" w:rsidRDefault="00E0381A" w:rsidP="00E0381A">
      <w:r w:rsidRPr="00E0381A">
        <w:t>Take note of some of the inconsistencies that you notice across the groups in how students are taking their jumps and how they are measuring them. The following Checkpoint focuses on the need to agree on some measurement protocols for all students to use.</w:t>
      </w:r>
    </w:p>
    <w:p w14:paraId="21C970C1" w14:textId="77777777" w:rsidR="00E0381A" w:rsidRPr="00E0381A" w:rsidRDefault="00E0381A" w:rsidP="00E0381A">
      <w:pPr>
        <w:pStyle w:val="Heading3"/>
      </w:pPr>
      <w:r w:rsidRPr="00E0381A">
        <w:t xml:space="preserve">Checkpoint: Fair test </w:t>
      </w:r>
    </w:p>
    <w:p w14:paraId="47F7561C" w14:textId="77777777" w:rsidR="00E0381A" w:rsidRPr="00E0381A" w:rsidRDefault="00E0381A" w:rsidP="00E0381A">
      <w:r w:rsidRPr="00E0381A">
        <w:rPr>
          <w:b/>
          <w:bCs/>
        </w:rPr>
        <w:t>Ask:</w:t>
      </w:r>
      <w:r w:rsidRPr="00E0381A">
        <w:t xml:space="preserve"> </w:t>
      </w:r>
      <w:r w:rsidRPr="00E0381A">
        <w:rPr>
          <w:i/>
          <w:iCs/>
        </w:rPr>
        <w:t>Did you notice any problems or inconsistencies as you tested your data collection plan?</w:t>
      </w:r>
    </w:p>
    <w:p w14:paraId="76AF3A46" w14:textId="77777777" w:rsidR="00E0381A" w:rsidRPr="00E0381A" w:rsidRDefault="00E0381A" w:rsidP="00E0381A">
      <w:r w:rsidRPr="00E0381A">
        <w:t xml:space="preserve">Allow students to share their noticings, and discuss why they think these inconsistencies might impact the data collected. Add any of your own noticings that are not raised by students. Two possible sources of variability that should be discussed include how students are taking their jumps and how they are measuring them. You might also suggest one that doesn’t matter (for example, shoelaces vs Velcro on shoes) to highlight that some differences aren’t an issue, so they have to consider what matters “enough”. </w:t>
      </w:r>
    </w:p>
    <w:p w14:paraId="3B5B81EC" w14:textId="77777777" w:rsidR="00E0381A" w:rsidRPr="00E0381A" w:rsidRDefault="00E0381A" w:rsidP="00E0381A">
      <w:r w:rsidRPr="00E0381A">
        <w:t>Discuss the differences and how they may impact the outcome. Ask students if they noticed other inconsistencies. They may also bring up inconsequential factors, such as breezes.</w:t>
      </w:r>
    </w:p>
    <w:p w14:paraId="5CA6647F" w14:textId="77777777" w:rsidR="00636D44" w:rsidRDefault="00636D44" w:rsidP="00636D44"/>
    <w:p w14:paraId="766A4376" w14:textId="7C08A158" w:rsidR="00636D44" w:rsidRDefault="00E0381A" w:rsidP="00636D44">
      <w:pPr>
        <w:pStyle w:val="Heading2"/>
      </w:pPr>
      <w:r w:rsidRPr="00E0381A">
        <w:t>Plan | Developing protocols</w:t>
      </w:r>
    </w:p>
    <w:p w14:paraId="30F7E4C5" w14:textId="77777777" w:rsidR="00E0381A" w:rsidRPr="00E0381A" w:rsidRDefault="00E0381A" w:rsidP="00E0381A">
      <w:r w:rsidRPr="00E0381A">
        <w:rPr>
          <w:b/>
          <w:bCs/>
        </w:rPr>
        <w:t xml:space="preserve">Ask: </w:t>
      </w:r>
      <w:r w:rsidRPr="00E0381A">
        <w:rPr>
          <w:i/>
          <w:iCs/>
        </w:rPr>
        <w:t>How should we jump and measure, so we are consistent?</w:t>
      </w:r>
    </w:p>
    <w:p w14:paraId="31102698" w14:textId="77777777" w:rsidR="00E0381A" w:rsidRPr="00E0381A" w:rsidRDefault="00E0381A" w:rsidP="00E0381A">
      <w:r w:rsidRPr="00E0381A">
        <w:t>Develop class jumping and measuring protocols. For example:</w:t>
      </w:r>
    </w:p>
    <w:p w14:paraId="53A56491" w14:textId="77777777" w:rsidR="00E0381A" w:rsidRPr="00E0381A" w:rsidRDefault="00E0381A" w:rsidP="00E0381A">
      <w:r w:rsidRPr="00E0381A">
        <w:rPr>
          <w:i/>
          <w:iCs/>
        </w:rPr>
        <w:t xml:space="preserve">All jumps must be standing jumps, taking off and landing with two feet together. Jumps will be taken from a jumping line. People must start with their feet behind the line. We will use a measuring tape to measure jumps </w:t>
      </w:r>
      <w:r w:rsidRPr="00E0381A">
        <w:rPr>
          <w:i/>
          <w:iCs/>
        </w:rPr>
        <w:lastRenderedPageBreak/>
        <w:t>and we will measure from the jumping line to the back of the foot where the jumper lands.</w:t>
      </w:r>
    </w:p>
    <w:p w14:paraId="0B0FF63B" w14:textId="77777777" w:rsidR="00E0381A" w:rsidRPr="00E0381A" w:rsidRDefault="00E0381A" w:rsidP="00E0381A">
      <w:r w:rsidRPr="00E0381A">
        <w:t xml:space="preserve">Record the class jumping and measuring protocols on slide 7 of </w:t>
      </w:r>
      <w:r w:rsidRPr="00E0381A">
        <w:rPr>
          <w:b/>
          <w:bCs/>
        </w:rPr>
        <w:t xml:space="preserve">How far can we jump PowerPoint </w:t>
      </w:r>
      <w:r w:rsidRPr="00E0381A">
        <w:t>for later reference.</w:t>
      </w:r>
    </w:p>
    <w:p w14:paraId="18474C17" w14:textId="77777777" w:rsidR="00E0381A" w:rsidRDefault="00E0381A" w:rsidP="00636D44"/>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E0381A" w14:paraId="2C067E69"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0CC2E637" w14:textId="77777777" w:rsidR="00E0381A" w:rsidRDefault="00E0381A"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2" w:history="1">
              <w:r w:rsidRPr="00E0381A">
                <w:rPr>
                  <w:rStyle w:val="Hyperlink"/>
                  <w:sz w:val="20"/>
                  <w:szCs w:val="20"/>
                </w:rPr>
                <w:t>https://resolve.edu.au/teaching-sequences/year-3/statistics-how-far-can-we-jump/lesson-2-developing-jumping-protocols</w:t>
              </w:r>
            </w:hyperlink>
          </w:p>
        </w:tc>
      </w:tr>
    </w:tbl>
    <w:p w14:paraId="3AA63800" w14:textId="16777F3B" w:rsidR="00636D44" w:rsidRDefault="00636D44" w:rsidP="00636D44"/>
    <w:p w14:paraId="11C1ADD3" w14:textId="77777777" w:rsidR="00E0381A" w:rsidRDefault="00E0381A" w:rsidP="00636D44"/>
    <w:p w14:paraId="15BF3105" w14:textId="77777777" w:rsidR="00636D44" w:rsidRDefault="00636D44" w:rsidP="002B0848">
      <w:pPr>
        <w:sectPr w:rsidR="00636D44"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636D44" w14:paraId="3620DCE3" w14:textId="77777777" w:rsidTr="00032970">
        <w:trPr>
          <w:trHeight w:val="1230"/>
        </w:trPr>
        <w:tc>
          <w:tcPr>
            <w:tcW w:w="8080" w:type="dxa"/>
          </w:tcPr>
          <w:p w14:paraId="62C83833" w14:textId="77777777" w:rsidR="00636D44" w:rsidRPr="00541954" w:rsidRDefault="00636D44" w:rsidP="00032970">
            <w:pPr>
              <w:pStyle w:val="Header"/>
              <w:jc w:val="left"/>
            </w:pPr>
            <w:r>
              <w:rPr>
                <w:noProof/>
              </w:rPr>
              <w:lastRenderedPageBreak/>
              <w:drawing>
                <wp:inline distT="0" distB="0" distL="0" distR="0" wp14:anchorId="6CB8B8ED" wp14:editId="7BC2EFEA">
                  <wp:extent cx="2346960" cy="510355"/>
                  <wp:effectExtent l="0" t="0" r="635" b="0"/>
                  <wp:docPr id="1664460188" name="Picture 1664460188" descr="A black background with orang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60188" name="Picture 1664460188" descr="A black background with orange curved lines&#10;&#10;Description automatically generated"/>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C6BA92" w14:textId="77777777" w:rsidR="00636D44" w:rsidRDefault="00636D44" w:rsidP="00636D44">
      <w:pPr>
        <w:rPr>
          <w:noProof/>
        </w:rPr>
      </w:pPr>
    </w:p>
    <w:p w14:paraId="53F03F2A" w14:textId="703FACF5" w:rsidR="00636D44" w:rsidRDefault="00636D44" w:rsidP="00636D44">
      <w:pPr>
        <w:pStyle w:val="Title"/>
        <w:rPr>
          <w:noProof/>
        </w:rPr>
      </w:pPr>
      <w:r>
        <w:rPr>
          <w:noProof/>
        </w:rPr>
        <mc:AlternateContent>
          <mc:Choice Requires="wps">
            <w:drawing>
              <wp:anchor distT="0" distB="0" distL="114300" distR="114300" simplePos="0" relativeHeight="251666432" behindDoc="0" locked="0" layoutInCell="1" allowOverlap="1" wp14:anchorId="34A9824A" wp14:editId="65F81D9B">
                <wp:simplePos x="0" y="0"/>
                <wp:positionH relativeFrom="page">
                  <wp:posOffset>0</wp:posOffset>
                </wp:positionH>
                <wp:positionV relativeFrom="page">
                  <wp:posOffset>0</wp:posOffset>
                </wp:positionV>
                <wp:extent cx="540000" cy="1688400"/>
                <wp:effectExtent l="0" t="0" r="0" b="7620"/>
                <wp:wrapNone/>
                <wp:docPr id="112373452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29FEF3" w14:textId="4C57F219"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 xml:space="preserve">Lesson </w:t>
                            </w:r>
                            <w:r w:rsidR="009539DE">
                              <w:rPr>
                                <w:b/>
                                <w:bCs/>
                                <w:caps/>
                                <w:color w:val="FFFFFF" w:themeColor="background1"/>
                                <w:sz w:val="32"/>
                                <w:szCs w:val="32"/>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9824A" id="_x0000_s1030" style="position:absolute;margin-left:0;margin-top:0;width:42.5pt;height:13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4A29FEF3" w14:textId="4C57F219"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 xml:space="preserve">Lesson </w:t>
                      </w:r>
                      <w:r w:rsidR="009539DE">
                        <w:rPr>
                          <w:b/>
                          <w:bCs/>
                          <w:caps/>
                          <w:color w:val="FFFFFF" w:themeColor="background1"/>
                          <w:sz w:val="32"/>
                          <w:szCs w:val="32"/>
                        </w:rPr>
                        <w:t>3</w:t>
                      </w:r>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7A94C382" wp14:editId="381D4A43">
                <wp:simplePos x="0" y="0"/>
                <wp:positionH relativeFrom="page">
                  <wp:posOffset>6012815</wp:posOffset>
                </wp:positionH>
                <wp:positionV relativeFrom="page">
                  <wp:posOffset>-6985</wp:posOffset>
                </wp:positionV>
                <wp:extent cx="1656000" cy="738000"/>
                <wp:effectExtent l="0" t="0" r="1905" b="5080"/>
                <wp:wrapNone/>
                <wp:docPr id="348761535"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30F42F"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4C382" id="_x0000_s1031" style="position:absolute;margin-left:473.45pt;margin-top:-.55pt;width:130.4pt;height:58.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DMggIAAHkFAAAOAAAAZHJzL2Uyb0RvYy54bWysVFFP3DAMfp+0/xDlfbQ9OM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Am&#10;kKDMggIAAHkFAAAOAAAAAAAAAAAAAAAAAC4CAABkcnMvZTJvRG9jLnhtbFBLAQItABQABgAIAAAA&#10;IQBJyrON4QAAAAsBAAAPAAAAAAAAAAAAAAAAANwEAABkcnMvZG93bnJldi54bWxQSwUGAAAAAAQA&#10;BADzAAAA6gUAAAAA&#10;" fillcolor="#dbd7d2 [3206]" stroked="f" strokeweight="2pt">
                <v:textbox>
                  <w:txbxContent>
                    <w:p w14:paraId="0C30F42F"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9539DE">
        <w:rPr>
          <w:noProof/>
        </w:rPr>
        <w:t>3</w:t>
      </w:r>
      <w:r>
        <w:rPr>
          <w:noProof/>
        </w:rPr>
        <w:t xml:space="preserve"> • </w:t>
      </w:r>
      <w:r w:rsidR="009539DE">
        <w:rPr>
          <w:noProof/>
        </w:rPr>
        <w:t>How far</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636D44" w14:paraId="12CC548C"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2B41D14" w14:textId="6B3E2704" w:rsidR="00636D44" w:rsidRDefault="00636D44"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3" w:history="1">
              <w:r w:rsidR="009539DE" w:rsidRPr="009539DE">
                <w:rPr>
                  <w:rStyle w:val="Hyperlink"/>
                  <w:sz w:val="20"/>
                  <w:szCs w:val="20"/>
                </w:rPr>
                <w:t>https://resolve.edu.au/teaching-sequences/year-3/statistics-how-far-can-we-jump/lesson-3-how-far</w:t>
              </w:r>
            </w:hyperlink>
          </w:p>
        </w:tc>
      </w:tr>
    </w:tbl>
    <w:p w14:paraId="43D42EE3" w14:textId="77777777" w:rsidR="00636D44" w:rsidRDefault="00636D44" w:rsidP="00636D44"/>
    <w:p w14:paraId="3E17A4DD" w14:textId="77777777" w:rsidR="00636D44" w:rsidRDefault="00636D44" w:rsidP="00636D44">
      <w:pPr>
        <w:pStyle w:val="Heading1"/>
      </w:pPr>
      <w:r>
        <w:t>Lesson overview</w:t>
      </w:r>
    </w:p>
    <w:p w14:paraId="2C1C896E" w14:textId="264547F1" w:rsidR="00636D44" w:rsidRDefault="009539DE" w:rsidP="00636D44">
      <w:r w:rsidRPr="009539DE">
        <w:t>Students collect data from three jumps, following the jumping and measuring protocols established in the previous lesson. They focus on collecting consistent, reliable data.</w:t>
      </w:r>
    </w:p>
    <w:p w14:paraId="5DD0FDF3" w14:textId="77777777" w:rsidR="00636D44" w:rsidRDefault="00636D44" w:rsidP="00636D44">
      <w:pPr>
        <w:pStyle w:val="Heading2"/>
      </w:pPr>
      <w:r>
        <w:t>Learning goals</w:t>
      </w:r>
    </w:p>
    <w:p w14:paraId="35AB4DF0" w14:textId="7E1AE298" w:rsidR="00636D44" w:rsidRDefault="009539DE" w:rsidP="00636D44">
      <w:r w:rsidRPr="009539DE">
        <w:t>We collect data to answer questions that we are investigating.</w:t>
      </w:r>
    </w:p>
    <w:p w14:paraId="07D9B0EE" w14:textId="77777777" w:rsidR="00636D44" w:rsidRDefault="00636D44" w:rsidP="00636D44">
      <w:pPr>
        <w:pStyle w:val="Heading2"/>
      </w:pPr>
      <w:r>
        <w:t>Resources</w:t>
      </w:r>
    </w:p>
    <w:p w14:paraId="45654B8A" w14:textId="77777777" w:rsidR="00636D44" w:rsidRDefault="00636D44" w:rsidP="00636D44">
      <w:r w:rsidRPr="007766AE">
        <w:rPr>
          <w:b/>
          <w:bCs/>
        </w:rPr>
        <w:t>Whole class</w:t>
      </w:r>
    </w:p>
    <w:p w14:paraId="5A0FC5FF" w14:textId="5B475333" w:rsidR="00636D44" w:rsidRPr="009539DE" w:rsidRDefault="009539DE" w:rsidP="00636D44">
      <w:pPr>
        <w:pStyle w:val="ListBullet"/>
        <w:rPr>
          <w:b/>
          <w:bCs/>
        </w:rPr>
      </w:pPr>
      <w:r>
        <w:rPr>
          <w:b/>
          <w:bCs/>
        </w:rPr>
        <w:t>How far can we jump PowerPoint</w:t>
      </w:r>
    </w:p>
    <w:p w14:paraId="2A2BB1D0" w14:textId="77777777" w:rsidR="00636D44" w:rsidRDefault="00636D44" w:rsidP="00636D44">
      <w:pPr>
        <w:pStyle w:val="ListBullet"/>
        <w:numPr>
          <w:ilvl w:val="0"/>
          <w:numId w:val="0"/>
        </w:numPr>
      </w:pPr>
      <w:r w:rsidRPr="007766AE">
        <w:rPr>
          <w:b/>
          <w:bCs/>
        </w:rPr>
        <w:t>Each group</w:t>
      </w:r>
    </w:p>
    <w:p w14:paraId="411C14DA" w14:textId="77777777" w:rsidR="009539DE" w:rsidRPr="009539DE" w:rsidRDefault="009539DE" w:rsidP="009539DE">
      <w:pPr>
        <w:pStyle w:val="ListBullet"/>
        <w:rPr>
          <w:lang w:eastAsia="en-AU"/>
        </w:rPr>
      </w:pPr>
      <w:r w:rsidRPr="009539DE">
        <w:rPr>
          <w:lang w:eastAsia="en-AU"/>
        </w:rPr>
        <w:t>Measuring tapes</w:t>
      </w:r>
    </w:p>
    <w:p w14:paraId="6D58C55C" w14:textId="77777777" w:rsidR="009539DE" w:rsidRPr="009539DE" w:rsidRDefault="009539DE" w:rsidP="009539DE">
      <w:pPr>
        <w:pStyle w:val="ListBullet"/>
        <w:rPr>
          <w:lang w:eastAsia="en-AU"/>
        </w:rPr>
      </w:pPr>
      <w:r w:rsidRPr="009539DE">
        <w:rPr>
          <w:lang w:eastAsia="en-AU"/>
        </w:rPr>
        <w:t>Sheet of A4 paper</w:t>
      </w:r>
    </w:p>
    <w:p w14:paraId="1D229FE5" w14:textId="77777777" w:rsidR="00636D44" w:rsidRDefault="00636D44" w:rsidP="00636D44"/>
    <w:tbl>
      <w:tblPr>
        <w:tblStyle w:val="AASETable"/>
        <w:tblW w:w="9918" w:type="dxa"/>
        <w:tblLook w:val="04A0" w:firstRow="1" w:lastRow="0" w:firstColumn="1" w:lastColumn="0" w:noHBand="0" w:noVBand="1"/>
      </w:tblPr>
      <w:tblGrid>
        <w:gridCol w:w="3823"/>
        <w:gridCol w:w="3047"/>
        <w:gridCol w:w="3048"/>
      </w:tblGrid>
      <w:tr w:rsidR="00636D44" w:rsidRPr="006822F9" w14:paraId="7981A0D0" w14:textId="77777777" w:rsidTr="00032970">
        <w:trPr>
          <w:cnfStyle w:val="100000000000" w:firstRow="1" w:lastRow="0" w:firstColumn="0" w:lastColumn="0" w:oddVBand="0" w:evenVBand="0" w:oddHBand="0" w:evenHBand="0" w:firstRowFirstColumn="0" w:firstRowLastColumn="0" w:lastRowFirstColumn="0" w:lastRowLastColumn="0"/>
        </w:trPr>
        <w:tc>
          <w:tcPr>
            <w:tcW w:w="3823" w:type="dxa"/>
          </w:tcPr>
          <w:p w14:paraId="545CC44B" w14:textId="77777777" w:rsidR="00636D44" w:rsidRPr="006822F9" w:rsidRDefault="00636D44" w:rsidP="00032970">
            <w:pPr>
              <w:pStyle w:val="TableHeading"/>
              <w:jc w:val="center"/>
            </w:pPr>
            <w:r>
              <w:t>Lesson</w:t>
            </w:r>
            <w:r w:rsidRPr="006822F9">
              <w:t xml:space="preserve"> phase</w:t>
            </w:r>
          </w:p>
        </w:tc>
        <w:tc>
          <w:tcPr>
            <w:tcW w:w="3047" w:type="dxa"/>
          </w:tcPr>
          <w:p w14:paraId="05E3629E" w14:textId="77777777" w:rsidR="00636D44" w:rsidRPr="006822F9" w:rsidRDefault="00636D44" w:rsidP="00032970">
            <w:pPr>
              <w:pStyle w:val="TableHeading"/>
              <w:jc w:val="center"/>
            </w:pPr>
            <w:r w:rsidRPr="006822F9">
              <w:t>Estimated time</w:t>
            </w:r>
          </w:p>
        </w:tc>
        <w:tc>
          <w:tcPr>
            <w:tcW w:w="3048" w:type="dxa"/>
          </w:tcPr>
          <w:p w14:paraId="7F4AF40D" w14:textId="77777777" w:rsidR="00636D44" w:rsidRPr="006822F9" w:rsidRDefault="00636D44" w:rsidP="00032970">
            <w:pPr>
              <w:pStyle w:val="TableHeading"/>
              <w:jc w:val="center"/>
            </w:pPr>
            <w:r>
              <w:t>Lesson</w:t>
            </w:r>
            <w:r w:rsidRPr="006822F9">
              <w:t xml:space="preserve"> type</w:t>
            </w:r>
          </w:p>
        </w:tc>
      </w:tr>
      <w:tr w:rsidR="00636D44" w14:paraId="5F7E87DB" w14:textId="77777777" w:rsidTr="00032970">
        <w:trPr>
          <w:cnfStyle w:val="000000100000" w:firstRow="0" w:lastRow="0" w:firstColumn="0" w:lastColumn="0" w:oddVBand="0" w:evenVBand="0" w:oddHBand="1" w:evenHBand="0" w:firstRowFirstColumn="0" w:firstRowLastColumn="0" w:lastRowFirstColumn="0" w:lastRowLastColumn="0"/>
        </w:trPr>
        <w:tc>
          <w:tcPr>
            <w:tcW w:w="3823" w:type="dxa"/>
          </w:tcPr>
          <w:p w14:paraId="7D0342C5" w14:textId="71B5FC73" w:rsidR="00636D44" w:rsidRPr="009539DE" w:rsidRDefault="009539DE" w:rsidP="00032970">
            <w:pPr>
              <w:pStyle w:val="TableText"/>
              <w:tabs>
                <w:tab w:val="center" w:pos="1596"/>
              </w:tabs>
              <w:rPr>
                <w:b/>
                <w:bCs/>
              </w:rPr>
            </w:pPr>
            <w:r w:rsidRPr="009539DE">
              <w:rPr>
                <w:b/>
                <w:bCs/>
              </w:rPr>
              <w:t xml:space="preserve">Data | Collecting jumping data </w:t>
            </w:r>
          </w:p>
        </w:tc>
        <w:tc>
          <w:tcPr>
            <w:tcW w:w="3047" w:type="dxa"/>
          </w:tcPr>
          <w:p w14:paraId="01257F79" w14:textId="69DE83B6" w:rsidR="00636D44" w:rsidRDefault="009539DE" w:rsidP="00032970">
            <w:pPr>
              <w:pStyle w:val="TableText"/>
            </w:pPr>
            <w:r>
              <w:t>50</w:t>
            </w:r>
            <w:r w:rsidR="00636D44">
              <w:t xml:space="preserve"> minutes</w:t>
            </w:r>
          </w:p>
        </w:tc>
        <w:tc>
          <w:tcPr>
            <w:tcW w:w="3048" w:type="dxa"/>
          </w:tcPr>
          <w:p w14:paraId="1697FAD5" w14:textId="05B8CC20" w:rsidR="00636D44" w:rsidRDefault="00636D44" w:rsidP="00032970">
            <w:pPr>
              <w:pStyle w:val="TableText"/>
            </w:pPr>
            <w:r>
              <w:t>Whole class</w:t>
            </w:r>
          </w:p>
        </w:tc>
      </w:tr>
    </w:tbl>
    <w:p w14:paraId="580FA447" w14:textId="432A1FB9" w:rsidR="00636D44" w:rsidRDefault="00636D44" w:rsidP="00636D44">
      <w:pPr>
        <w:widowControl/>
        <w:spacing w:after="0" w:line="240" w:lineRule="auto"/>
      </w:pPr>
    </w:p>
    <w:p w14:paraId="14684CB8" w14:textId="77777777" w:rsidR="009539DE" w:rsidRDefault="009539DE" w:rsidP="00636D44">
      <w:pPr>
        <w:widowControl/>
        <w:spacing w:after="0" w:line="240" w:lineRule="auto"/>
      </w:pPr>
    </w:p>
    <w:p w14:paraId="6B1E20D7" w14:textId="77777777" w:rsidR="00636D44" w:rsidRDefault="00636D44" w:rsidP="00636D44">
      <w:pPr>
        <w:pStyle w:val="Heading1"/>
      </w:pPr>
      <w:r>
        <w:t>Teach this lesson</w:t>
      </w:r>
    </w:p>
    <w:p w14:paraId="5A39B712" w14:textId="77777777" w:rsidR="009539DE" w:rsidRPr="009539DE" w:rsidRDefault="009539DE" w:rsidP="009539DE">
      <w:pPr>
        <w:pStyle w:val="Heading2"/>
      </w:pPr>
      <w:r w:rsidRPr="009539DE">
        <w:t xml:space="preserve">Data | Collecting jumping data </w:t>
      </w:r>
    </w:p>
    <w:p w14:paraId="0089654B" w14:textId="77777777" w:rsidR="009539DE" w:rsidRPr="009539DE" w:rsidRDefault="009539DE" w:rsidP="009539DE">
      <w:r w:rsidRPr="009539DE">
        <w:t xml:space="preserve">Show students slide 9 of </w:t>
      </w:r>
      <w:r w:rsidRPr="009539DE">
        <w:rPr>
          <w:b/>
          <w:bCs/>
        </w:rPr>
        <w:t xml:space="preserve">How far can we jump PowerPoint. </w:t>
      </w:r>
    </w:p>
    <w:p w14:paraId="31FFA7DE" w14:textId="77777777" w:rsidR="009539DE" w:rsidRPr="009539DE" w:rsidRDefault="009539DE" w:rsidP="009539DE">
      <w:r w:rsidRPr="009539DE">
        <w:rPr>
          <w:b/>
          <w:bCs/>
        </w:rPr>
        <w:t>Revise</w:t>
      </w:r>
      <w:r w:rsidRPr="009539DE">
        <w:t xml:space="preserve">: </w:t>
      </w:r>
      <w:r w:rsidRPr="009539DE">
        <w:rPr>
          <w:i/>
          <w:iCs/>
        </w:rPr>
        <w:t xml:space="preserve">We have a </w:t>
      </w:r>
      <w:r w:rsidRPr="009539DE">
        <w:rPr>
          <w:b/>
          <w:bCs/>
          <w:i/>
          <w:iCs/>
        </w:rPr>
        <w:t xml:space="preserve">problem </w:t>
      </w:r>
      <w:r w:rsidRPr="009539DE">
        <w:rPr>
          <w:i/>
          <w:iCs/>
        </w:rPr>
        <w:t xml:space="preserve">to investigate: How far can our class jump? We have a </w:t>
      </w:r>
      <w:r w:rsidRPr="009539DE">
        <w:rPr>
          <w:b/>
          <w:bCs/>
          <w:i/>
          <w:iCs/>
        </w:rPr>
        <w:t>plan</w:t>
      </w:r>
      <w:r w:rsidRPr="009539DE">
        <w:rPr>
          <w:i/>
          <w:iCs/>
        </w:rPr>
        <w:t xml:space="preserve"> of how to find this out. Now we need to collect </w:t>
      </w:r>
      <w:r w:rsidRPr="009539DE">
        <w:rPr>
          <w:b/>
          <w:bCs/>
          <w:i/>
          <w:iCs/>
        </w:rPr>
        <w:t>data</w:t>
      </w:r>
      <w:r w:rsidRPr="009539DE">
        <w:rPr>
          <w:i/>
          <w:iCs/>
        </w:rPr>
        <w:t>.</w:t>
      </w:r>
    </w:p>
    <w:p w14:paraId="37D7BD47" w14:textId="77777777" w:rsidR="009539DE" w:rsidRPr="009539DE" w:rsidRDefault="009539DE" w:rsidP="009539DE">
      <w:r w:rsidRPr="009539DE">
        <w:t>Use slide 7 to review the class’s jumping and measuring protocols.</w:t>
      </w:r>
    </w:p>
    <w:p w14:paraId="6A8512A9" w14:textId="77777777" w:rsidR="009539DE" w:rsidRPr="009539DE" w:rsidRDefault="009539DE" w:rsidP="009539DE">
      <w:r w:rsidRPr="009539DE">
        <w:t>Ask students to get into their groups of 3-4 students. Provide each group with a sheet of A4 paper for recording their jumps and measuring tools. Remind students that each student needs to collect data from three jumps.</w:t>
      </w:r>
    </w:p>
    <w:p w14:paraId="0E29D908" w14:textId="77777777" w:rsidR="009539DE" w:rsidRPr="009539DE" w:rsidRDefault="009539DE" w:rsidP="009539DE">
      <w:r w:rsidRPr="009539DE">
        <w:t xml:space="preserve">Allow students time to collect their data using the established protocols. </w:t>
      </w:r>
    </w:p>
    <w:p w14:paraId="2E075175" w14:textId="77777777" w:rsidR="00636D44" w:rsidRDefault="00636D44" w:rsidP="002B0848"/>
    <w:p w14:paraId="7AABBECF" w14:textId="77777777" w:rsidR="009539DE" w:rsidRDefault="009539DE" w:rsidP="002B0848"/>
    <w:p w14:paraId="0DF5A1BE" w14:textId="77777777" w:rsidR="009539DE" w:rsidRDefault="009539DE" w:rsidP="002B0848">
      <w:pPr>
        <w:sectPr w:rsidR="009539DE"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636D44" w14:paraId="0304BD49" w14:textId="77777777" w:rsidTr="00032970">
        <w:trPr>
          <w:trHeight w:val="1230"/>
        </w:trPr>
        <w:tc>
          <w:tcPr>
            <w:tcW w:w="8080" w:type="dxa"/>
          </w:tcPr>
          <w:p w14:paraId="234AAE12" w14:textId="77777777" w:rsidR="00636D44" w:rsidRPr="00541954" w:rsidRDefault="00636D44" w:rsidP="00032970">
            <w:pPr>
              <w:pStyle w:val="Header"/>
              <w:jc w:val="left"/>
            </w:pPr>
            <w:r>
              <w:rPr>
                <w:noProof/>
              </w:rPr>
              <w:lastRenderedPageBreak/>
              <w:drawing>
                <wp:inline distT="0" distB="0" distL="0" distR="0" wp14:anchorId="56B6C5E1" wp14:editId="60E99340">
                  <wp:extent cx="2346960" cy="510355"/>
                  <wp:effectExtent l="0" t="0" r="635" b="0"/>
                  <wp:docPr id="506948655" name="Picture 50694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DE5DB4" w14:textId="77777777" w:rsidR="00636D44" w:rsidRDefault="00636D44" w:rsidP="00636D44">
      <w:pPr>
        <w:rPr>
          <w:noProof/>
        </w:rPr>
      </w:pPr>
    </w:p>
    <w:p w14:paraId="58BDA778" w14:textId="3D9C782D" w:rsidR="00636D44" w:rsidRDefault="00636D44" w:rsidP="00636D44">
      <w:pPr>
        <w:pStyle w:val="Title"/>
        <w:rPr>
          <w:noProof/>
        </w:rPr>
      </w:pPr>
      <w:r>
        <w:rPr>
          <w:noProof/>
        </w:rPr>
        <mc:AlternateContent>
          <mc:Choice Requires="wps">
            <w:drawing>
              <wp:anchor distT="0" distB="0" distL="114300" distR="114300" simplePos="0" relativeHeight="251669504" behindDoc="0" locked="0" layoutInCell="1" allowOverlap="1" wp14:anchorId="64DE756D" wp14:editId="454BC9B0">
                <wp:simplePos x="0" y="0"/>
                <wp:positionH relativeFrom="page">
                  <wp:posOffset>0</wp:posOffset>
                </wp:positionH>
                <wp:positionV relativeFrom="page">
                  <wp:posOffset>0</wp:posOffset>
                </wp:positionV>
                <wp:extent cx="540000" cy="1688400"/>
                <wp:effectExtent l="0" t="0" r="0" b="7620"/>
                <wp:wrapNone/>
                <wp:docPr id="272189063"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9CFDD7" w14:textId="77777777"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Lesson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E756D" id="_x0000_s1032" style="position:absolute;margin-left:0;margin-top:0;width:42.5pt;height:13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209CFDD7" w14:textId="77777777"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Lesson #</w:t>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07853EC8" wp14:editId="1DC629F8">
                <wp:simplePos x="0" y="0"/>
                <wp:positionH relativeFrom="page">
                  <wp:posOffset>6012815</wp:posOffset>
                </wp:positionH>
                <wp:positionV relativeFrom="page">
                  <wp:posOffset>-6985</wp:posOffset>
                </wp:positionV>
                <wp:extent cx="1656000" cy="738000"/>
                <wp:effectExtent l="0" t="0" r="1905" b="5080"/>
                <wp:wrapNone/>
                <wp:docPr id="1864285048"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BB45CA"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53EC8" id="_x0000_s1033" style="position:absolute;margin-left:473.45pt;margin-top:-.55pt;width:130.4pt;height:5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EM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Sm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MtT&#10;QQyBAgAAeQUAAA4AAAAAAAAAAAAAAAAALgIAAGRycy9lMm9Eb2MueG1sUEsBAi0AFAAGAAgAAAAh&#10;AEnKs43hAAAACwEAAA8AAAAAAAAAAAAAAAAA2wQAAGRycy9kb3ducmV2LnhtbFBLBQYAAAAABAAE&#10;APMAAADpBQAAAAA=&#10;" fillcolor="#dbd7d2 [3206]" stroked="f" strokeweight="2pt">
                <v:textbox>
                  <w:txbxContent>
                    <w:p w14:paraId="6ABB45CA"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9539DE">
        <w:rPr>
          <w:noProof/>
        </w:rPr>
        <w:t>4</w:t>
      </w:r>
      <w:r>
        <w:rPr>
          <w:noProof/>
        </w:rPr>
        <w:t xml:space="preserve"> • </w:t>
      </w:r>
      <w:r w:rsidR="009539DE">
        <w:rPr>
          <w:noProof/>
        </w:rPr>
        <w:t>Our jump data</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636D44" w14:paraId="56C54A18"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7ECE98B5" w14:textId="3A675D1A" w:rsidR="00636D44" w:rsidRDefault="00636D44"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4" w:history="1">
              <w:r w:rsidR="009539DE" w:rsidRPr="009539DE">
                <w:rPr>
                  <w:rStyle w:val="Hyperlink"/>
                  <w:sz w:val="20"/>
                  <w:szCs w:val="20"/>
                </w:rPr>
                <w:t>https://resolve.edu.au/teaching-sequences/year-3/statistics-how-far-can-we-jump/lesson-4-our-jump-data</w:t>
              </w:r>
            </w:hyperlink>
          </w:p>
        </w:tc>
      </w:tr>
    </w:tbl>
    <w:p w14:paraId="69B85BC0" w14:textId="77777777" w:rsidR="00636D44" w:rsidRDefault="00636D44" w:rsidP="00636D44"/>
    <w:p w14:paraId="60A4B734" w14:textId="77777777" w:rsidR="00636D44" w:rsidRDefault="00636D44" w:rsidP="00636D44">
      <w:pPr>
        <w:pStyle w:val="Heading1"/>
      </w:pPr>
      <w:r>
        <w:t>Lesson overview</w:t>
      </w:r>
    </w:p>
    <w:p w14:paraId="2A1539A8" w14:textId="4E7E29F1" w:rsidR="00636D44" w:rsidRDefault="009539DE" w:rsidP="00636D44">
      <w:r w:rsidRPr="009539DE">
        <w:t>Students represent their jump data, and to use the data as evidence for predictions.</w:t>
      </w:r>
    </w:p>
    <w:p w14:paraId="0B51ADDD" w14:textId="77777777" w:rsidR="00636D44" w:rsidRDefault="00636D44" w:rsidP="00636D44">
      <w:pPr>
        <w:pStyle w:val="Heading2"/>
      </w:pPr>
      <w:r>
        <w:t>Learning goals</w:t>
      </w:r>
    </w:p>
    <w:p w14:paraId="59646DC3" w14:textId="77777777" w:rsidR="009539DE" w:rsidRPr="009539DE" w:rsidRDefault="009539DE" w:rsidP="009539DE">
      <w:r w:rsidRPr="009539DE">
        <w:t>Representing data allows us to make sense of the data, and to use the data as evidence for predictions.</w:t>
      </w:r>
    </w:p>
    <w:p w14:paraId="09A6586A" w14:textId="77777777" w:rsidR="00636D44" w:rsidRDefault="00636D44" w:rsidP="00636D44">
      <w:pPr>
        <w:pStyle w:val="Heading2"/>
      </w:pPr>
      <w:r>
        <w:t>Resources</w:t>
      </w:r>
    </w:p>
    <w:p w14:paraId="4D9A890A" w14:textId="77777777" w:rsidR="00636D44" w:rsidRDefault="00636D44" w:rsidP="00636D44">
      <w:r w:rsidRPr="007766AE">
        <w:rPr>
          <w:b/>
          <w:bCs/>
        </w:rPr>
        <w:t>Whole class</w:t>
      </w:r>
    </w:p>
    <w:p w14:paraId="3C8816C1" w14:textId="4BD0C55D" w:rsidR="00636D44" w:rsidRDefault="009539DE" w:rsidP="00636D44">
      <w:pPr>
        <w:pStyle w:val="ListBullet"/>
        <w:rPr>
          <w:b/>
          <w:bCs/>
        </w:rPr>
      </w:pPr>
      <w:r w:rsidRPr="009539DE">
        <w:rPr>
          <w:b/>
          <w:bCs/>
        </w:rPr>
        <w:t>How far can we jump PowerPoint</w:t>
      </w:r>
    </w:p>
    <w:p w14:paraId="3B74ADDF" w14:textId="7A621A8A" w:rsidR="009539DE" w:rsidRPr="009539DE" w:rsidRDefault="009539DE" w:rsidP="009539DE">
      <w:pPr>
        <w:pStyle w:val="ListBullet"/>
        <w:rPr>
          <w:lang w:eastAsia="en-AU"/>
        </w:rPr>
      </w:pPr>
      <w:r w:rsidRPr="009539DE">
        <w:rPr>
          <w:lang w:eastAsia="en-AU"/>
        </w:rPr>
        <w:t>Sticky notes to create a class data display</w:t>
      </w:r>
    </w:p>
    <w:p w14:paraId="52AB1714" w14:textId="77777777" w:rsidR="00636D44" w:rsidRDefault="00636D44" w:rsidP="00636D44">
      <w:pPr>
        <w:pStyle w:val="ListBullet"/>
        <w:numPr>
          <w:ilvl w:val="0"/>
          <w:numId w:val="0"/>
        </w:numPr>
      </w:pPr>
      <w:r w:rsidRPr="007766AE">
        <w:rPr>
          <w:b/>
          <w:bCs/>
        </w:rPr>
        <w:t>Each student</w:t>
      </w:r>
    </w:p>
    <w:p w14:paraId="08A1377B" w14:textId="4C1D4101" w:rsidR="00636D44" w:rsidRPr="009539DE" w:rsidRDefault="009539DE" w:rsidP="00636D44">
      <w:pPr>
        <w:pStyle w:val="ListBullet"/>
        <w:rPr>
          <w:b/>
          <w:bCs/>
        </w:rPr>
      </w:pPr>
      <w:r w:rsidRPr="009539DE">
        <w:rPr>
          <w:b/>
          <w:bCs/>
        </w:rPr>
        <w:t>Making predictions Student sheet</w:t>
      </w:r>
    </w:p>
    <w:p w14:paraId="2BDA1BAA" w14:textId="77777777" w:rsidR="00636D44" w:rsidRDefault="00636D44" w:rsidP="00636D44"/>
    <w:tbl>
      <w:tblPr>
        <w:tblStyle w:val="AASETable"/>
        <w:tblW w:w="9918" w:type="dxa"/>
        <w:tblLook w:val="04A0" w:firstRow="1" w:lastRow="0" w:firstColumn="1" w:lastColumn="0" w:noHBand="0" w:noVBand="1"/>
      </w:tblPr>
      <w:tblGrid>
        <w:gridCol w:w="3823"/>
        <w:gridCol w:w="3047"/>
        <w:gridCol w:w="3048"/>
      </w:tblGrid>
      <w:tr w:rsidR="00636D44" w:rsidRPr="006822F9" w14:paraId="3C30C8CB" w14:textId="77777777" w:rsidTr="00032970">
        <w:trPr>
          <w:cnfStyle w:val="100000000000" w:firstRow="1" w:lastRow="0" w:firstColumn="0" w:lastColumn="0" w:oddVBand="0" w:evenVBand="0" w:oddHBand="0" w:evenHBand="0" w:firstRowFirstColumn="0" w:firstRowLastColumn="0" w:lastRowFirstColumn="0" w:lastRowLastColumn="0"/>
        </w:trPr>
        <w:tc>
          <w:tcPr>
            <w:tcW w:w="3823" w:type="dxa"/>
          </w:tcPr>
          <w:p w14:paraId="69640227" w14:textId="77777777" w:rsidR="00636D44" w:rsidRPr="006822F9" w:rsidRDefault="00636D44" w:rsidP="00032970">
            <w:pPr>
              <w:pStyle w:val="TableHeading"/>
              <w:jc w:val="center"/>
            </w:pPr>
            <w:r>
              <w:t>Lesson</w:t>
            </w:r>
            <w:r w:rsidRPr="006822F9">
              <w:t xml:space="preserve"> phase</w:t>
            </w:r>
          </w:p>
        </w:tc>
        <w:tc>
          <w:tcPr>
            <w:tcW w:w="3047" w:type="dxa"/>
          </w:tcPr>
          <w:p w14:paraId="3CB37141" w14:textId="77777777" w:rsidR="00636D44" w:rsidRPr="006822F9" w:rsidRDefault="00636D44" w:rsidP="00032970">
            <w:pPr>
              <w:pStyle w:val="TableHeading"/>
              <w:jc w:val="center"/>
            </w:pPr>
            <w:r w:rsidRPr="006822F9">
              <w:t>Estimated time</w:t>
            </w:r>
          </w:p>
        </w:tc>
        <w:tc>
          <w:tcPr>
            <w:tcW w:w="3048" w:type="dxa"/>
          </w:tcPr>
          <w:p w14:paraId="4B0C9158" w14:textId="77777777" w:rsidR="00636D44" w:rsidRPr="006822F9" w:rsidRDefault="00636D44" w:rsidP="00032970">
            <w:pPr>
              <w:pStyle w:val="TableHeading"/>
              <w:jc w:val="center"/>
            </w:pPr>
            <w:r>
              <w:t>Lesson</w:t>
            </w:r>
            <w:r w:rsidRPr="006822F9">
              <w:t xml:space="preserve"> type</w:t>
            </w:r>
          </w:p>
        </w:tc>
      </w:tr>
      <w:tr w:rsidR="00636D44" w14:paraId="3DD0BF41" w14:textId="77777777" w:rsidTr="00032970">
        <w:trPr>
          <w:cnfStyle w:val="000000100000" w:firstRow="0" w:lastRow="0" w:firstColumn="0" w:lastColumn="0" w:oddVBand="0" w:evenVBand="0" w:oddHBand="1" w:evenHBand="0" w:firstRowFirstColumn="0" w:firstRowLastColumn="0" w:lastRowFirstColumn="0" w:lastRowLastColumn="0"/>
        </w:trPr>
        <w:tc>
          <w:tcPr>
            <w:tcW w:w="3823" w:type="dxa"/>
          </w:tcPr>
          <w:p w14:paraId="3693D5D5" w14:textId="0B0F7C44" w:rsidR="00636D44" w:rsidRPr="009539DE" w:rsidRDefault="009539DE" w:rsidP="00032970">
            <w:pPr>
              <w:pStyle w:val="TableText"/>
              <w:tabs>
                <w:tab w:val="center" w:pos="1596"/>
              </w:tabs>
              <w:rPr>
                <w:b/>
                <w:bCs/>
              </w:rPr>
            </w:pPr>
            <w:r w:rsidRPr="009539DE">
              <w:rPr>
                <w:b/>
                <w:bCs/>
              </w:rPr>
              <w:t>Data | Collate data</w:t>
            </w:r>
          </w:p>
        </w:tc>
        <w:tc>
          <w:tcPr>
            <w:tcW w:w="3047" w:type="dxa"/>
          </w:tcPr>
          <w:p w14:paraId="607F2E29" w14:textId="7DDF2992" w:rsidR="00636D44" w:rsidRDefault="009539DE" w:rsidP="00032970">
            <w:pPr>
              <w:pStyle w:val="TableText"/>
            </w:pPr>
            <w:r>
              <w:t>20</w:t>
            </w:r>
            <w:r w:rsidR="00636D44">
              <w:t xml:space="preserve"> minutes</w:t>
            </w:r>
          </w:p>
        </w:tc>
        <w:tc>
          <w:tcPr>
            <w:tcW w:w="3048" w:type="dxa"/>
          </w:tcPr>
          <w:p w14:paraId="0A1AB650" w14:textId="4DF38CE6" w:rsidR="00636D44" w:rsidRDefault="00636D44" w:rsidP="00032970">
            <w:pPr>
              <w:pStyle w:val="TableText"/>
            </w:pPr>
            <w:r>
              <w:t>Whole class</w:t>
            </w:r>
          </w:p>
        </w:tc>
      </w:tr>
      <w:tr w:rsidR="009539DE" w14:paraId="4C792DCD" w14:textId="77777777" w:rsidTr="00032970">
        <w:trPr>
          <w:cnfStyle w:val="000000010000" w:firstRow="0" w:lastRow="0" w:firstColumn="0" w:lastColumn="0" w:oddVBand="0" w:evenVBand="0" w:oddHBand="0" w:evenHBand="1" w:firstRowFirstColumn="0" w:firstRowLastColumn="0" w:lastRowFirstColumn="0" w:lastRowLastColumn="0"/>
        </w:trPr>
        <w:tc>
          <w:tcPr>
            <w:tcW w:w="3823" w:type="dxa"/>
          </w:tcPr>
          <w:p w14:paraId="2735756B" w14:textId="39746D2C" w:rsidR="009539DE" w:rsidRPr="009539DE" w:rsidRDefault="009539DE" w:rsidP="00032970">
            <w:pPr>
              <w:pStyle w:val="TableText"/>
              <w:tabs>
                <w:tab w:val="center" w:pos="1596"/>
              </w:tabs>
              <w:rPr>
                <w:b/>
                <w:bCs/>
              </w:rPr>
            </w:pPr>
            <w:r w:rsidRPr="009539DE">
              <w:rPr>
                <w:b/>
                <w:bCs/>
              </w:rPr>
              <w:t>Analyse | What is typical?</w:t>
            </w:r>
          </w:p>
        </w:tc>
        <w:tc>
          <w:tcPr>
            <w:tcW w:w="3047" w:type="dxa"/>
          </w:tcPr>
          <w:p w14:paraId="48E66043" w14:textId="5343CEF5" w:rsidR="009539DE" w:rsidRDefault="009539DE" w:rsidP="00032970">
            <w:pPr>
              <w:pStyle w:val="TableText"/>
            </w:pPr>
            <w:r>
              <w:t>10 minutes</w:t>
            </w:r>
          </w:p>
        </w:tc>
        <w:tc>
          <w:tcPr>
            <w:tcW w:w="3048" w:type="dxa"/>
          </w:tcPr>
          <w:p w14:paraId="4907D4BD" w14:textId="6C6BCE9F" w:rsidR="009539DE" w:rsidRDefault="009539DE" w:rsidP="00032970">
            <w:pPr>
              <w:pStyle w:val="TableText"/>
            </w:pPr>
            <w:r>
              <w:t>Whole class</w:t>
            </w:r>
          </w:p>
        </w:tc>
      </w:tr>
      <w:tr w:rsidR="009539DE" w14:paraId="5F3407A7" w14:textId="77777777" w:rsidTr="00032970">
        <w:trPr>
          <w:cnfStyle w:val="000000100000" w:firstRow="0" w:lastRow="0" w:firstColumn="0" w:lastColumn="0" w:oddVBand="0" w:evenVBand="0" w:oddHBand="1" w:evenHBand="0" w:firstRowFirstColumn="0" w:firstRowLastColumn="0" w:lastRowFirstColumn="0" w:lastRowLastColumn="0"/>
        </w:trPr>
        <w:tc>
          <w:tcPr>
            <w:tcW w:w="3823" w:type="dxa"/>
          </w:tcPr>
          <w:p w14:paraId="789ADC62" w14:textId="52CC7143" w:rsidR="009539DE" w:rsidRPr="009539DE" w:rsidRDefault="009539DE" w:rsidP="00032970">
            <w:pPr>
              <w:pStyle w:val="TableText"/>
              <w:tabs>
                <w:tab w:val="center" w:pos="1596"/>
              </w:tabs>
              <w:rPr>
                <w:b/>
                <w:bCs/>
              </w:rPr>
            </w:pPr>
            <w:r w:rsidRPr="009539DE">
              <w:rPr>
                <w:b/>
                <w:bCs/>
              </w:rPr>
              <w:t>Data | Making predictions</w:t>
            </w:r>
          </w:p>
        </w:tc>
        <w:tc>
          <w:tcPr>
            <w:tcW w:w="3047" w:type="dxa"/>
          </w:tcPr>
          <w:p w14:paraId="68059A3A" w14:textId="54BB53E1" w:rsidR="009539DE" w:rsidRDefault="009539DE" w:rsidP="00032970">
            <w:pPr>
              <w:pStyle w:val="TableText"/>
            </w:pPr>
            <w:r>
              <w:t>20 minutes</w:t>
            </w:r>
          </w:p>
        </w:tc>
        <w:tc>
          <w:tcPr>
            <w:tcW w:w="3048" w:type="dxa"/>
          </w:tcPr>
          <w:p w14:paraId="39FAA260" w14:textId="38976CFC" w:rsidR="009539DE" w:rsidRDefault="009539DE" w:rsidP="00032970">
            <w:pPr>
              <w:pStyle w:val="TableText"/>
            </w:pPr>
            <w:r>
              <w:t>Small group</w:t>
            </w:r>
          </w:p>
        </w:tc>
      </w:tr>
    </w:tbl>
    <w:p w14:paraId="721C3787" w14:textId="77777777" w:rsidR="00636D44" w:rsidRDefault="00636D44" w:rsidP="00636D44"/>
    <w:p w14:paraId="3F8B2AEE" w14:textId="77777777" w:rsidR="00636D44" w:rsidRDefault="00636D44" w:rsidP="00636D44">
      <w:pPr>
        <w:widowControl/>
        <w:spacing w:after="0" w:line="240" w:lineRule="auto"/>
      </w:pPr>
      <w:r>
        <w:br w:type="page"/>
      </w:r>
    </w:p>
    <w:p w14:paraId="58FAD416" w14:textId="77777777" w:rsidR="00636D44" w:rsidRDefault="00636D44" w:rsidP="00636D44">
      <w:pPr>
        <w:pStyle w:val="Heading1"/>
      </w:pPr>
      <w:r>
        <w:lastRenderedPageBreak/>
        <w:t>Teach this lesson</w:t>
      </w:r>
    </w:p>
    <w:p w14:paraId="120117C3" w14:textId="77777777" w:rsidR="009539DE" w:rsidRPr="009539DE" w:rsidRDefault="009539DE" w:rsidP="009539DE">
      <w:pPr>
        <w:pStyle w:val="Heading2"/>
      </w:pPr>
      <w:r w:rsidRPr="009539DE">
        <w:t>Data | Collate data</w:t>
      </w:r>
    </w:p>
    <w:p w14:paraId="34ABD67E" w14:textId="77777777" w:rsidR="009539DE" w:rsidRPr="009539DE" w:rsidRDefault="009539DE" w:rsidP="009539DE">
      <w:r w:rsidRPr="009539DE">
        <w:t xml:space="preserve">Show students slide 11 of </w:t>
      </w:r>
      <w:r w:rsidRPr="009539DE">
        <w:rPr>
          <w:b/>
          <w:bCs/>
        </w:rPr>
        <w:t xml:space="preserve">How far can we jump PowerPoint. </w:t>
      </w:r>
    </w:p>
    <w:p w14:paraId="3F5072F2" w14:textId="77777777" w:rsidR="009539DE" w:rsidRPr="009539DE" w:rsidRDefault="009539DE" w:rsidP="009539DE">
      <w:r w:rsidRPr="009539DE">
        <w:rPr>
          <w:b/>
          <w:bCs/>
        </w:rPr>
        <w:t>Revise</w:t>
      </w:r>
      <w:r w:rsidRPr="009539DE">
        <w:t xml:space="preserve">: </w:t>
      </w:r>
      <w:r w:rsidRPr="009539DE">
        <w:rPr>
          <w:i/>
          <w:iCs/>
        </w:rPr>
        <w:t xml:space="preserve">We have a </w:t>
      </w:r>
      <w:r w:rsidRPr="009539DE">
        <w:rPr>
          <w:b/>
          <w:bCs/>
          <w:i/>
          <w:iCs/>
        </w:rPr>
        <w:t xml:space="preserve">problem </w:t>
      </w:r>
      <w:r w:rsidRPr="009539DE">
        <w:rPr>
          <w:i/>
          <w:iCs/>
        </w:rPr>
        <w:t xml:space="preserve">to investigate: How far can our class jump? We have a </w:t>
      </w:r>
      <w:r w:rsidRPr="009539DE">
        <w:rPr>
          <w:b/>
          <w:bCs/>
          <w:i/>
          <w:iCs/>
        </w:rPr>
        <w:t>plan</w:t>
      </w:r>
      <w:r w:rsidRPr="009539DE">
        <w:rPr>
          <w:i/>
          <w:iCs/>
        </w:rPr>
        <w:t xml:space="preserve"> of how to find this out. We have collected our </w:t>
      </w:r>
      <w:r w:rsidRPr="009539DE">
        <w:rPr>
          <w:b/>
          <w:bCs/>
          <w:i/>
          <w:iCs/>
        </w:rPr>
        <w:t xml:space="preserve">data </w:t>
      </w:r>
      <w:r w:rsidRPr="009539DE">
        <w:rPr>
          <w:i/>
          <w:iCs/>
        </w:rPr>
        <w:t>and now we need to represent our data</w:t>
      </w:r>
      <w:r w:rsidRPr="009539DE">
        <w:t>.</w:t>
      </w:r>
    </w:p>
    <w:p w14:paraId="0C567938" w14:textId="77777777" w:rsidR="009539DE" w:rsidRPr="009539DE" w:rsidRDefault="009539DE" w:rsidP="009539DE">
      <w:r w:rsidRPr="009539DE">
        <w:t xml:space="preserve">Provide the students with a sticky note and ask them to record the length of their longest jump on the sticky note. Ask students to put their sticky notes randomly on the board. </w:t>
      </w:r>
    </w:p>
    <w:p w14:paraId="6C7521DF" w14:textId="77777777" w:rsidR="009539DE" w:rsidRPr="009539DE" w:rsidRDefault="009539DE" w:rsidP="009539DE">
      <w:r w:rsidRPr="009539DE">
        <w:rPr>
          <w:b/>
          <w:bCs/>
        </w:rPr>
        <w:t>Discuss</w:t>
      </w:r>
      <w:r w:rsidRPr="009539DE">
        <w:t xml:space="preserve">: </w:t>
      </w:r>
      <w:r w:rsidRPr="009539DE">
        <w:rPr>
          <w:i/>
          <w:iCs/>
        </w:rPr>
        <w:t>We have collected so much data! But it is hard to see what the data is telling us. How could we organise the data to make sense of what the data is telling us?</w:t>
      </w:r>
    </w:p>
    <w:p w14:paraId="64A1619E" w14:textId="77777777" w:rsidR="009539DE" w:rsidRPr="009539DE" w:rsidRDefault="009539DE" w:rsidP="009539DE">
      <w:r w:rsidRPr="009539DE">
        <w:t xml:space="preserve">Allow students to offer suggestions on how the data could be organised. </w:t>
      </w:r>
    </w:p>
    <w:p w14:paraId="1E2AE31C" w14:textId="77777777" w:rsidR="009539DE" w:rsidRPr="009539DE" w:rsidRDefault="009539DE" w:rsidP="009539DE">
      <w:r w:rsidRPr="009539DE">
        <w:t>As a class, reach a consensus and select a way to represent the whole class’s jump data on the board. For example, you might decide to order the sticky notes along a number line to indicate how far students jumped.</w:t>
      </w:r>
    </w:p>
    <w:p w14:paraId="6A4FE869" w14:textId="77777777" w:rsidR="00636D44" w:rsidRDefault="00636D44" w:rsidP="00636D44"/>
    <w:p w14:paraId="071AA6BB" w14:textId="77777777" w:rsidR="009539DE" w:rsidRPr="009539DE" w:rsidRDefault="009539DE" w:rsidP="009539DE">
      <w:pPr>
        <w:pStyle w:val="Heading2"/>
      </w:pPr>
      <w:r w:rsidRPr="009539DE">
        <w:t>Analyse | What is typical?</w:t>
      </w:r>
    </w:p>
    <w:p w14:paraId="5D241E93" w14:textId="77777777" w:rsidR="009539DE" w:rsidRPr="009539DE" w:rsidRDefault="009539DE" w:rsidP="009539DE">
      <w:r w:rsidRPr="009539DE">
        <w:t xml:space="preserve">Show students slide 11 of </w:t>
      </w:r>
      <w:r w:rsidRPr="009539DE">
        <w:rPr>
          <w:b/>
          <w:bCs/>
        </w:rPr>
        <w:t xml:space="preserve">How far can we jump PowerPoint. </w:t>
      </w:r>
    </w:p>
    <w:p w14:paraId="4DB5E2D1" w14:textId="77777777" w:rsidR="009539DE" w:rsidRPr="009539DE" w:rsidRDefault="009539DE" w:rsidP="009539DE">
      <w:r w:rsidRPr="009539DE">
        <w:rPr>
          <w:b/>
          <w:bCs/>
        </w:rPr>
        <w:t>Explain</w:t>
      </w:r>
      <w:r w:rsidRPr="009539DE">
        <w:t xml:space="preserve">: </w:t>
      </w:r>
      <w:r w:rsidRPr="009539DE">
        <w:rPr>
          <w:i/>
          <w:iCs/>
        </w:rPr>
        <w:t xml:space="preserve">We have collected and represented our </w:t>
      </w:r>
      <w:r w:rsidRPr="009539DE">
        <w:rPr>
          <w:b/>
          <w:bCs/>
          <w:i/>
          <w:iCs/>
        </w:rPr>
        <w:t xml:space="preserve">data </w:t>
      </w:r>
      <w:r w:rsidRPr="009539DE">
        <w:rPr>
          <w:i/>
          <w:iCs/>
        </w:rPr>
        <w:t xml:space="preserve">and now we need to </w:t>
      </w:r>
      <w:r w:rsidRPr="009539DE">
        <w:rPr>
          <w:b/>
          <w:bCs/>
          <w:i/>
          <w:iCs/>
        </w:rPr>
        <w:t>analyse</w:t>
      </w:r>
      <w:r w:rsidRPr="009539DE">
        <w:rPr>
          <w:i/>
          <w:iCs/>
        </w:rPr>
        <w:t xml:space="preserve"> our data</w:t>
      </w:r>
      <w:r w:rsidRPr="009539DE">
        <w:t>.</w:t>
      </w:r>
    </w:p>
    <w:p w14:paraId="55CB379A" w14:textId="77777777" w:rsidR="009539DE" w:rsidRPr="009539DE" w:rsidRDefault="009539DE" w:rsidP="009539DE">
      <w:r w:rsidRPr="009539DE">
        <w:rPr>
          <w:b/>
          <w:bCs/>
        </w:rPr>
        <w:t>Discuss</w:t>
      </w:r>
      <w:r w:rsidRPr="009539DE">
        <w:t xml:space="preserve">: </w:t>
      </w:r>
    </w:p>
    <w:p w14:paraId="7020FA51" w14:textId="77777777" w:rsidR="009539DE" w:rsidRPr="009539DE" w:rsidRDefault="009539DE" w:rsidP="009539DE">
      <w:pPr>
        <w:pStyle w:val="ListBullet"/>
        <w:rPr>
          <w:i/>
          <w:iCs/>
        </w:rPr>
      </w:pPr>
      <w:r w:rsidRPr="009539DE">
        <w:rPr>
          <w:i/>
          <w:iCs/>
        </w:rPr>
        <w:t>Typically, how far did most students jump?</w:t>
      </w:r>
    </w:p>
    <w:p w14:paraId="3C2FDA6E" w14:textId="77777777" w:rsidR="009539DE" w:rsidRPr="009539DE" w:rsidRDefault="009539DE" w:rsidP="009539DE">
      <w:pPr>
        <w:pStyle w:val="ListBullet2"/>
      </w:pPr>
      <w:r w:rsidRPr="009539DE">
        <w:t>The term ‘typically’ introduces the idea of central tendency. To do this, students need to look at the whole dataset, not just the individual data points. Encourage students to think about what is ‘typical’ as a range, rather than a single measurement. Make sure students use evidence from the data.</w:t>
      </w:r>
    </w:p>
    <w:p w14:paraId="12DB821C" w14:textId="77777777" w:rsidR="009539DE" w:rsidRPr="009539DE" w:rsidRDefault="009539DE" w:rsidP="009539DE">
      <w:pPr>
        <w:pStyle w:val="ListBullet"/>
        <w:rPr>
          <w:i/>
          <w:iCs/>
        </w:rPr>
      </w:pPr>
      <w:r w:rsidRPr="009539DE">
        <w:rPr>
          <w:i/>
          <w:iCs/>
        </w:rPr>
        <w:t>Which jumps were not typical?</w:t>
      </w:r>
    </w:p>
    <w:p w14:paraId="0A1B1EFA" w14:textId="77777777" w:rsidR="009539DE" w:rsidRPr="009539DE" w:rsidRDefault="009539DE" w:rsidP="009539DE">
      <w:pPr>
        <w:pStyle w:val="ListBullet2"/>
      </w:pPr>
      <w:r w:rsidRPr="009539DE">
        <w:t>Those jumps that lie outside of the ‘typical’ range. There may be some distinct outliers as well.</w:t>
      </w:r>
    </w:p>
    <w:p w14:paraId="4D801624" w14:textId="77777777" w:rsidR="009539DE" w:rsidRPr="009539DE" w:rsidRDefault="009539DE" w:rsidP="009539DE">
      <w:pPr>
        <w:pStyle w:val="ListBullet"/>
        <w:rPr>
          <w:i/>
          <w:iCs/>
        </w:rPr>
      </w:pPr>
      <w:r w:rsidRPr="009539DE">
        <w:rPr>
          <w:i/>
          <w:iCs/>
        </w:rPr>
        <w:t>If a new student came into our class, how far do you think they might jump?</w:t>
      </w:r>
    </w:p>
    <w:p w14:paraId="45DE3B32" w14:textId="77777777" w:rsidR="009539DE" w:rsidRPr="009539DE" w:rsidRDefault="009539DE" w:rsidP="009539DE">
      <w:pPr>
        <w:pStyle w:val="ListBullet2"/>
      </w:pPr>
      <w:r w:rsidRPr="009539DE">
        <w:t>Students can think about what is typical to predict how far someone else might jump. Conditional language is important as we do not know how far this hypothetical student will jump. Make sure students use evidence from the data.</w:t>
      </w:r>
    </w:p>
    <w:p w14:paraId="7991B804" w14:textId="77777777" w:rsidR="009539DE" w:rsidRPr="009539DE" w:rsidRDefault="009539DE" w:rsidP="009539DE">
      <w:r w:rsidRPr="009539DE">
        <w:rPr>
          <w:b/>
          <w:bCs/>
        </w:rPr>
        <w:t>Pose the question</w:t>
      </w:r>
      <w:r w:rsidRPr="009539DE">
        <w:t>:</w:t>
      </w:r>
      <w:r w:rsidRPr="009539DE">
        <w:rPr>
          <w:i/>
          <w:iCs/>
        </w:rPr>
        <w:t xml:space="preserve"> How far do you predict a different class might jump?</w:t>
      </w:r>
    </w:p>
    <w:p w14:paraId="765A122F" w14:textId="77777777" w:rsidR="00636D44" w:rsidRDefault="00636D44" w:rsidP="00636D44"/>
    <w:p w14:paraId="0AFB3744" w14:textId="77777777" w:rsidR="009539DE" w:rsidRPr="009539DE" w:rsidRDefault="009539DE" w:rsidP="009539DE">
      <w:pPr>
        <w:pStyle w:val="Heading2"/>
      </w:pPr>
      <w:r w:rsidRPr="009539DE">
        <w:t>Data | Making predictions</w:t>
      </w:r>
    </w:p>
    <w:p w14:paraId="55C2CE14" w14:textId="77777777" w:rsidR="009539DE" w:rsidRPr="009539DE" w:rsidRDefault="009539DE" w:rsidP="009539DE">
      <w:r w:rsidRPr="009539DE">
        <w:t xml:space="preserve">Provide each student with a copy of </w:t>
      </w:r>
      <w:r w:rsidRPr="009539DE">
        <w:rPr>
          <w:b/>
          <w:bCs/>
        </w:rPr>
        <w:t>Making predictions Student sheet</w:t>
      </w:r>
      <w:r w:rsidRPr="009539DE">
        <w:t>. This sheet poses the following questions:</w:t>
      </w:r>
    </w:p>
    <w:p w14:paraId="2D68A896" w14:textId="77777777" w:rsidR="009539DE" w:rsidRPr="009539DE" w:rsidRDefault="009539DE" w:rsidP="009539DE">
      <w:pPr>
        <w:pStyle w:val="ListBullet"/>
        <w:rPr>
          <w:i/>
          <w:iCs/>
        </w:rPr>
      </w:pPr>
      <w:r w:rsidRPr="009539DE">
        <w:rPr>
          <w:i/>
          <w:iCs/>
        </w:rPr>
        <w:t xml:space="preserve">How far do you predict another Year 3 class might jump? What makes you say that? </w:t>
      </w:r>
    </w:p>
    <w:p w14:paraId="23185BBC" w14:textId="77777777" w:rsidR="009539DE" w:rsidRPr="009539DE" w:rsidRDefault="009539DE" w:rsidP="009539DE">
      <w:pPr>
        <w:pStyle w:val="ListBullet"/>
        <w:rPr>
          <w:i/>
          <w:iCs/>
        </w:rPr>
      </w:pPr>
      <w:r w:rsidRPr="009539DE">
        <w:rPr>
          <w:i/>
          <w:iCs/>
        </w:rPr>
        <w:t xml:space="preserve">How far do you predict a Year 1 class might jump? What makes you say that? </w:t>
      </w:r>
    </w:p>
    <w:p w14:paraId="7883FB95" w14:textId="77777777" w:rsidR="009539DE" w:rsidRPr="009539DE" w:rsidRDefault="009539DE" w:rsidP="009539DE">
      <w:pPr>
        <w:pStyle w:val="ListBullet"/>
        <w:rPr>
          <w:i/>
          <w:iCs/>
        </w:rPr>
      </w:pPr>
      <w:r w:rsidRPr="009539DE">
        <w:rPr>
          <w:i/>
          <w:iCs/>
        </w:rPr>
        <w:t xml:space="preserve">How far do you predict a Year 5 class might jump? What makes you say that? </w:t>
      </w:r>
    </w:p>
    <w:p w14:paraId="7A577D7C" w14:textId="77777777" w:rsidR="009539DE" w:rsidRPr="009539DE" w:rsidRDefault="009539DE" w:rsidP="009539DE">
      <w:pPr>
        <w:pStyle w:val="ListBullet"/>
        <w:rPr>
          <w:i/>
          <w:iCs/>
        </w:rPr>
      </w:pPr>
      <w:r w:rsidRPr="009539DE">
        <w:rPr>
          <w:i/>
          <w:iCs/>
        </w:rPr>
        <w:t>How far do you predict the teachers might jump? What makes you say that?</w:t>
      </w:r>
    </w:p>
    <w:p w14:paraId="0975EFB7" w14:textId="77777777" w:rsidR="009539DE" w:rsidRPr="009539DE" w:rsidRDefault="009539DE" w:rsidP="009539DE">
      <w:r w:rsidRPr="009539DE">
        <w:t>Ask students to get into their groups of 3-4 students. In these groups students need to discuss the questions on the sheet and record their predictions.</w:t>
      </w:r>
    </w:p>
    <w:p w14:paraId="0C7A0817" w14:textId="77777777" w:rsidR="009539DE" w:rsidRPr="009539DE" w:rsidRDefault="009539DE" w:rsidP="009539DE">
      <w:r w:rsidRPr="009539DE">
        <w:t>Conduct a whole class discussion.</w:t>
      </w:r>
    </w:p>
    <w:p w14:paraId="40950E35" w14:textId="77777777" w:rsidR="009539DE" w:rsidRPr="009539DE" w:rsidRDefault="009539DE" w:rsidP="009539DE">
      <w:r w:rsidRPr="009539DE">
        <w:t xml:space="preserve">Invite students to share their predictions; they may have made inferences about a number of different classes. They should share the reasoning they used in making these, express them through language of uncertainty, </w:t>
      </w:r>
      <w:r w:rsidRPr="009539DE">
        <w:lastRenderedPageBreak/>
        <w:t xml:space="preserve">and use evidence to support them. </w:t>
      </w:r>
    </w:p>
    <w:p w14:paraId="314ED568" w14:textId="77777777" w:rsidR="009539DE" w:rsidRPr="009539DE" w:rsidRDefault="009539DE" w:rsidP="009539DE">
      <w:r w:rsidRPr="009539DE">
        <w:t>Save the class data display or take a photo for use in the following lesson.</w:t>
      </w:r>
    </w:p>
    <w:p w14:paraId="3058D7D3" w14:textId="77777777" w:rsidR="00636D44" w:rsidRDefault="00636D44" w:rsidP="00636D44"/>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9539DE" w14:paraId="4FC15DDC"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52C4E37" w14:textId="77777777" w:rsidR="009539DE" w:rsidRDefault="009539DE"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5" w:history="1">
              <w:r w:rsidRPr="009539DE">
                <w:rPr>
                  <w:rStyle w:val="Hyperlink"/>
                  <w:sz w:val="20"/>
                  <w:szCs w:val="20"/>
                </w:rPr>
                <w:t>https://resolve.edu.au/teaching-sequences/year-3/statistics-how-far-can-we-jump/lesson-4-our-jump-data</w:t>
              </w:r>
            </w:hyperlink>
          </w:p>
        </w:tc>
      </w:tr>
    </w:tbl>
    <w:p w14:paraId="091D3FC0" w14:textId="64A622CB" w:rsidR="00636D44" w:rsidRDefault="00636D44" w:rsidP="00636D44"/>
    <w:p w14:paraId="42236B49" w14:textId="77777777" w:rsidR="00636D44" w:rsidRDefault="00636D44" w:rsidP="002B0848">
      <w:pPr>
        <w:sectPr w:rsidR="00636D44" w:rsidSect="00D25E7F">
          <w:pgSz w:w="11906" w:h="16838" w:code="9"/>
          <w:pgMar w:top="454" w:right="1021" w:bottom="1304" w:left="1021" w:header="624" w:footer="284" w:gutter="0"/>
          <w:cols w:space="708"/>
          <w:titlePg/>
          <w:docGrid w:linePitch="360"/>
        </w:sectPr>
      </w:pPr>
    </w:p>
    <w:tbl>
      <w:tblPr>
        <w:tblW w:w="4096" w:type="pct"/>
        <w:tblLook w:val="04A0" w:firstRow="1" w:lastRow="0" w:firstColumn="1" w:lastColumn="0" w:noHBand="0" w:noVBand="1"/>
      </w:tblPr>
      <w:tblGrid>
        <w:gridCol w:w="8081"/>
      </w:tblGrid>
      <w:tr w:rsidR="00636D44" w14:paraId="653DEC6F" w14:textId="77777777" w:rsidTr="00032970">
        <w:trPr>
          <w:trHeight w:val="1230"/>
        </w:trPr>
        <w:tc>
          <w:tcPr>
            <w:tcW w:w="8080" w:type="dxa"/>
          </w:tcPr>
          <w:p w14:paraId="63D7B4BF" w14:textId="77777777" w:rsidR="00636D44" w:rsidRPr="00541954" w:rsidRDefault="00636D44" w:rsidP="00032970">
            <w:pPr>
              <w:pStyle w:val="Header"/>
              <w:jc w:val="left"/>
            </w:pPr>
            <w:r>
              <w:rPr>
                <w:noProof/>
              </w:rPr>
              <w:lastRenderedPageBreak/>
              <w:drawing>
                <wp:inline distT="0" distB="0" distL="0" distR="0" wp14:anchorId="5644C21E" wp14:editId="6C610429">
                  <wp:extent cx="2346960" cy="510355"/>
                  <wp:effectExtent l="0" t="0" r="635" b="0"/>
                  <wp:docPr id="258896917" name="Picture 25889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A4517E" w14:textId="77777777" w:rsidR="00636D44" w:rsidRDefault="00636D44" w:rsidP="00636D44">
      <w:pPr>
        <w:rPr>
          <w:noProof/>
        </w:rPr>
      </w:pPr>
    </w:p>
    <w:p w14:paraId="21D70938" w14:textId="3835ED93" w:rsidR="00636D44" w:rsidRDefault="00636D44" w:rsidP="00636D44">
      <w:pPr>
        <w:pStyle w:val="Title"/>
        <w:rPr>
          <w:noProof/>
        </w:rPr>
      </w:pPr>
      <w:r>
        <w:rPr>
          <w:noProof/>
        </w:rPr>
        <mc:AlternateContent>
          <mc:Choice Requires="wps">
            <w:drawing>
              <wp:anchor distT="0" distB="0" distL="114300" distR="114300" simplePos="0" relativeHeight="251672576" behindDoc="0" locked="0" layoutInCell="1" allowOverlap="1" wp14:anchorId="44BEA02A" wp14:editId="6013373C">
                <wp:simplePos x="0" y="0"/>
                <wp:positionH relativeFrom="page">
                  <wp:posOffset>0</wp:posOffset>
                </wp:positionH>
                <wp:positionV relativeFrom="page">
                  <wp:posOffset>0</wp:posOffset>
                </wp:positionV>
                <wp:extent cx="540000" cy="1688400"/>
                <wp:effectExtent l="0" t="0" r="0" b="7620"/>
                <wp:wrapNone/>
                <wp:docPr id="32193919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C80CB" w14:textId="7957017E"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 xml:space="preserve">Lesson </w:t>
                            </w:r>
                            <w:r w:rsidR="009539DE">
                              <w:rPr>
                                <w:b/>
                                <w:bCs/>
                                <w:caps/>
                                <w:color w:val="FFFFFF" w:themeColor="background1"/>
                                <w:sz w:val="32"/>
                                <w:szCs w:val="3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EA02A" id="_x0000_s1034" style="position:absolute;margin-left:0;margin-top:0;width:42.5pt;height:13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GLP5XZ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6E1C80CB" w14:textId="7957017E" w:rsidR="00636D44" w:rsidRPr="00202FB6" w:rsidRDefault="00636D44" w:rsidP="00636D44">
                      <w:pPr>
                        <w:spacing w:before="60"/>
                        <w:jc w:val="center"/>
                        <w:rPr>
                          <w:b/>
                          <w:bCs/>
                          <w:caps/>
                          <w:color w:val="FFFFFF" w:themeColor="background1"/>
                          <w:sz w:val="32"/>
                          <w:szCs w:val="32"/>
                        </w:rPr>
                      </w:pPr>
                      <w:r>
                        <w:rPr>
                          <w:b/>
                          <w:bCs/>
                          <w:caps/>
                          <w:color w:val="FFFFFF" w:themeColor="background1"/>
                          <w:sz w:val="32"/>
                          <w:szCs w:val="32"/>
                        </w:rPr>
                        <w:t xml:space="preserve">Lesson </w:t>
                      </w:r>
                      <w:r w:rsidR="009539DE">
                        <w:rPr>
                          <w:b/>
                          <w:bCs/>
                          <w:caps/>
                          <w:color w:val="FFFFFF" w:themeColor="background1"/>
                          <w:sz w:val="32"/>
                          <w:szCs w:val="32"/>
                        </w:rPr>
                        <w:t>5</w:t>
                      </w:r>
                    </w:p>
                  </w:txbxContent>
                </v:textbox>
                <w10:wrap anchorx="page" anchory="page"/>
              </v:rect>
            </w:pict>
          </mc:Fallback>
        </mc:AlternateContent>
      </w:r>
      <w:r>
        <w:rPr>
          <w:noProof/>
        </w:rPr>
        <mc:AlternateContent>
          <mc:Choice Requires="wps">
            <w:drawing>
              <wp:anchor distT="0" distB="0" distL="114300" distR="114300" simplePos="0" relativeHeight="251671552" behindDoc="0" locked="0" layoutInCell="1" allowOverlap="1" wp14:anchorId="5C3AD9AE" wp14:editId="58BDBCBB">
                <wp:simplePos x="0" y="0"/>
                <wp:positionH relativeFrom="page">
                  <wp:posOffset>6012815</wp:posOffset>
                </wp:positionH>
                <wp:positionV relativeFrom="page">
                  <wp:posOffset>-6985</wp:posOffset>
                </wp:positionV>
                <wp:extent cx="1656000" cy="738000"/>
                <wp:effectExtent l="0" t="0" r="1905" b="5080"/>
                <wp:wrapNone/>
                <wp:docPr id="1283273180"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804931"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AD9AE" id="_x0000_s1035" style="position:absolute;margin-left:473.45pt;margin-top:-.55pt;width:130.4pt;height:58.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" fillcolor="#dbd7d2 [3206]" stroked="f" strokeweight="2pt">
                <v:textbox>
                  <w:txbxContent>
                    <w:p w14:paraId="69804931" w14:textId="77777777" w:rsidR="00636D44" w:rsidRDefault="00636D44" w:rsidP="00636D44">
                      <w:r w:rsidRPr="008346E1">
                        <w:rPr>
                          <w:b/>
                          <w:bCs/>
                          <w:color w:val="FC940B" w:themeColor="background2"/>
                          <w:sz w:val="72"/>
                          <w:szCs w:val="72"/>
                        </w:rPr>
                        <w:t>(</w:t>
                      </w:r>
                      <w:r>
                        <w:rPr>
                          <w:b/>
                          <w:bCs/>
                          <w:sz w:val="48"/>
                          <w:szCs w:val="48"/>
                        </w:rPr>
                        <w:t>Y3</w:t>
                      </w:r>
                      <w:r w:rsidRPr="008346E1">
                        <w:rPr>
                          <w:b/>
                          <w:bCs/>
                          <w:color w:val="FC940B" w:themeColor="background2"/>
                          <w:sz w:val="72"/>
                          <w:szCs w:val="72"/>
                        </w:rPr>
                        <w:t>)</w:t>
                      </w:r>
                    </w:p>
                  </w:txbxContent>
                </v:textbox>
                <w10:wrap anchorx="page" anchory="page"/>
              </v:roundrect>
            </w:pict>
          </mc:Fallback>
        </mc:AlternateContent>
      </w:r>
      <w:r w:rsidRPr="00395121">
        <w:t xml:space="preserve"> </w:t>
      </w:r>
      <w:r>
        <w:rPr>
          <w:noProof/>
        </w:rPr>
        <w:t xml:space="preserve">Lesson </w:t>
      </w:r>
      <w:r w:rsidR="009539DE">
        <w:rPr>
          <w:noProof/>
        </w:rPr>
        <w:t>5</w:t>
      </w:r>
      <w:r>
        <w:rPr>
          <w:noProof/>
        </w:rPr>
        <w:t xml:space="preserve"> • </w:t>
      </w:r>
      <w:r w:rsidR="009539DE" w:rsidRPr="009539DE">
        <w:rPr>
          <w:noProof/>
        </w:rPr>
        <w:t>How far we can jump</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636D44" w14:paraId="21A308F5"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518976E5" w14:textId="67A3993C" w:rsidR="00636D44" w:rsidRDefault="00636D44"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6" w:history="1">
              <w:r w:rsidR="009539DE" w:rsidRPr="009539DE">
                <w:rPr>
                  <w:rStyle w:val="Hyperlink"/>
                  <w:sz w:val="20"/>
                  <w:szCs w:val="20"/>
                </w:rPr>
                <w:t>https://resolve.edu.au/teaching-sequences/year-3/statistics-how-far-can-we-jump/lesson-5-how-far-we-can-jump</w:t>
              </w:r>
            </w:hyperlink>
          </w:p>
        </w:tc>
      </w:tr>
    </w:tbl>
    <w:p w14:paraId="069B69B6" w14:textId="77777777" w:rsidR="00636D44" w:rsidRDefault="00636D44" w:rsidP="00636D44"/>
    <w:p w14:paraId="13332244" w14:textId="77777777" w:rsidR="00636D44" w:rsidRDefault="00636D44" w:rsidP="00636D44">
      <w:pPr>
        <w:pStyle w:val="Heading1"/>
      </w:pPr>
      <w:r>
        <w:t>Lesson overview</w:t>
      </w:r>
    </w:p>
    <w:p w14:paraId="2BB6588E" w14:textId="248B28BF" w:rsidR="00636D44" w:rsidRDefault="009539DE" w:rsidP="00636D44">
      <w:r w:rsidRPr="009539DE">
        <w:t>Students use the data to answer the question "How far can we jump?".</w:t>
      </w:r>
    </w:p>
    <w:p w14:paraId="0D700EDD" w14:textId="77777777" w:rsidR="00636D44" w:rsidRDefault="00636D44" w:rsidP="00636D44">
      <w:pPr>
        <w:pStyle w:val="Heading2"/>
      </w:pPr>
      <w:r>
        <w:t>Learning goals</w:t>
      </w:r>
    </w:p>
    <w:p w14:paraId="1EF6EE82" w14:textId="4456CD2C" w:rsidR="00636D44" w:rsidRDefault="009539DE" w:rsidP="00636D44">
      <w:r w:rsidRPr="009539DE">
        <w:t xml:space="preserve">We use data as evidence to answer questions. </w:t>
      </w:r>
    </w:p>
    <w:p w14:paraId="0228A9E0" w14:textId="77777777" w:rsidR="00636D44" w:rsidRDefault="00636D44" w:rsidP="00636D44">
      <w:pPr>
        <w:pStyle w:val="Heading2"/>
      </w:pPr>
      <w:r>
        <w:t>Resources</w:t>
      </w:r>
    </w:p>
    <w:p w14:paraId="6D09B623" w14:textId="77777777" w:rsidR="00636D44" w:rsidRDefault="00636D44" w:rsidP="00636D44">
      <w:r w:rsidRPr="007766AE">
        <w:rPr>
          <w:b/>
          <w:bCs/>
        </w:rPr>
        <w:t>Whole class</w:t>
      </w:r>
    </w:p>
    <w:p w14:paraId="289D4CA9" w14:textId="326BF18C" w:rsidR="00636D44" w:rsidRDefault="009539DE" w:rsidP="00636D44">
      <w:pPr>
        <w:pStyle w:val="ListBullet"/>
        <w:rPr>
          <w:b/>
          <w:bCs/>
        </w:rPr>
      </w:pPr>
      <w:r>
        <w:rPr>
          <w:b/>
          <w:bCs/>
        </w:rPr>
        <w:t>How far can we jump PowerPoint</w:t>
      </w:r>
    </w:p>
    <w:p w14:paraId="3432AFD2" w14:textId="38716AE1" w:rsidR="009539DE" w:rsidRPr="009539DE" w:rsidRDefault="009539DE" w:rsidP="009539DE">
      <w:pPr>
        <w:pStyle w:val="ListBullet"/>
        <w:rPr>
          <w:lang w:eastAsia="en-AU"/>
        </w:rPr>
      </w:pPr>
      <w:r w:rsidRPr="009539DE">
        <w:rPr>
          <w:lang w:eastAsia="en-AU"/>
        </w:rPr>
        <w:t>Class data display from Lesson 4, or a photo of the data display</w:t>
      </w:r>
    </w:p>
    <w:p w14:paraId="0C900E84" w14:textId="77777777" w:rsidR="00636D44" w:rsidRDefault="00636D44" w:rsidP="00636D44">
      <w:pPr>
        <w:pStyle w:val="ListBullet"/>
        <w:numPr>
          <w:ilvl w:val="0"/>
          <w:numId w:val="0"/>
        </w:numPr>
      </w:pPr>
      <w:r w:rsidRPr="007766AE">
        <w:rPr>
          <w:b/>
          <w:bCs/>
        </w:rPr>
        <w:t>Each student</w:t>
      </w:r>
    </w:p>
    <w:p w14:paraId="0D89A6F0" w14:textId="256EE4B9" w:rsidR="00636D44" w:rsidRPr="009539DE" w:rsidRDefault="009539DE" w:rsidP="00636D44">
      <w:pPr>
        <w:pStyle w:val="ListBullet"/>
        <w:rPr>
          <w:b/>
          <w:bCs/>
        </w:rPr>
      </w:pPr>
      <w:r>
        <w:rPr>
          <w:b/>
          <w:bCs/>
        </w:rPr>
        <w:t>Our data story Student sheet</w:t>
      </w:r>
    </w:p>
    <w:p w14:paraId="74D5F583" w14:textId="77777777" w:rsidR="00636D44" w:rsidRDefault="00636D44" w:rsidP="00636D44"/>
    <w:tbl>
      <w:tblPr>
        <w:tblStyle w:val="AASETable"/>
        <w:tblW w:w="9918" w:type="dxa"/>
        <w:tblLook w:val="04A0" w:firstRow="1" w:lastRow="0" w:firstColumn="1" w:lastColumn="0" w:noHBand="0" w:noVBand="1"/>
      </w:tblPr>
      <w:tblGrid>
        <w:gridCol w:w="3823"/>
        <w:gridCol w:w="3047"/>
        <w:gridCol w:w="3048"/>
      </w:tblGrid>
      <w:tr w:rsidR="00636D44" w:rsidRPr="006822F9" w14:paraId="5DED61FD" w14:textId="77777777" w:rsidTr="00032970">
        <w:trPr>
          <w:cnfStyle w:val="100000000000" w:firstRow="1" w:lastRow="0" w:firstColumn="0" w:lastColumn="0" w:oddVBand="0" w:evenVBand="0" w:oddHBand="0" w:evenHBand="0" w:firstRowFirstColumn="0" w:firstRowLastColumn="0" w:lastRowFirstColumn="0" w:lastRowLastColumn="0"/>
        </w:trPr>
        <w:tc>
          <w:tcPr>
            <w:tcW w:w="3823" w:type="dxa"/>
          </w:tcPr>
          <w:p w14:paraId="4F38A8DC" w14:textId="77777777" w:rsidR="00636D44" w:rsidRPr="006822F9" w:rsidRDefault="00636D44" w:rsidP="00032970">
            <w:pPr>
              <w:pStyle w:val="TableHeading"/>
              <w:jc w:val="center"/>
            </w:pPr>
            <w:r>
              <w:t>Lesson</w:t>
            </w:r>
            <w:r w:rsidRPr="006822F9">
              <w:t xml:space="preserve"> phase</w:t>
            </w:r>
          </w:p>
        </w:tc>
        <w:tc>
          <w:tcPr>
            <w:tcW w:w="3047" w:type="dxa"/>
          </w:tcPr>
          <w:p w14:paraId="4BB2ECF1" w14:textId="77777777" w:rsidR="00636D44" w:rsidRPr="006822F9" w:rsidRDefault="00636D44" w:rsidP="00032970">
            <w:pPr>
              <w:pStyle w:val="TableHeading"/>
              <w:jc w:val="center"/>
            </w:pPr>
            <w:r w:rsidRPr="006822F9">
              <w:t>Estimated time</w:t>
            </w:r>
          </w:p>
        </w:tc>
        <w:tc>
          <w:tcPr>
            <w:tcW w:w="3048" w:type="dxa"/>
          </w:tcPr>
          <w:p w14:paraId="2A38BE68" w14:textId="77777777" w:rsidR="00636D44" w:rsidRPr="006822F9" w:rsidRDefault="00636D44" w:rsidP="00032970">
            <w:pPr>
              <w:pStyle w:val="TableHeading"/>
              <w:jc w:val="center"/>
            </w:pPr>
            <w:r>
              <w:t>Lesson</w:t>
            </w:r>
            <w:r w:rsidRPr="006822F9">
              <w:t xml:space="preserve"> type</w:t>
            </w:r>
          </w:p>
        </w:tc>
      </w:tr>
      <w:tr w:rsidR="00636D44" w14:paraId="7C4AC3B2" w14:textId="77777777" w:rsidTr="00032970">
        <w:trPr>
          <w:cnfStyle w:val="000000100000" w:firstRow="0" w:lastRow="0" w:firstColumn="0" w:lastColumn="0" w:oddVBand="0" w:evenVBand="0" w:oddHBand="1" w:evenHBand="0" w:firstRowFirstColumn="0" w:firstRowLastColumn="0" w:lastRowFirstColumn="0" w:lastRowLastColumn="0"/>
        </w:trPr>
        <w:tc>
          <w:tcPr>
            <w:tcW w:w="3823" w:type="dxa"/>
          </w:tcPr>
          <w:p w14:paraId="76D50850" w14:textId="538780AA" w:rsidR="00636D44" w:rsidRPr="009539DE" w:rsidRDefault="009539DE" w:rsidP="00032970">
            <w:pPr>
              <w:pStyle w:val="TableText"/>
              <w:tabs>
                <w:tab w:val="center" w:pos="1596"/>
              </w:tabs>
              <w:rPr>
                <w:b/>
                <w:bCs/>
              </w:rPr>
            </w:pPr>
            <w:r w:rsidRPr="009539DE">
              <w:rPr>
                <w:b/>
                <w:bCs/>
              </w:rPr>
              <w:t>Data | Data as evidence</w:t>
            </w:r>
          </w:p>
        </w:tc>
        <w:tc>
          <w:tcPr>
            <w:tcW w:w="3047" w:type="dxa"/>
          </w:tcPr>
          <w:p w14:paraId="65ACEA5C" w14:textId="7FDD60CB" w:rsidR="00636D44" w:rsidRDefault="009539DE" w:rsidP="00032970">
            <w:pPr>
              <w:pStyle w:val="TableText"/>
            </w:pPr>
            <w:r>
              <w:t>10</w:t>
            </w:r>
            <w:r w:rsidR="00636D44">
              <w:t xml:space="preserve"> minutes</w:t>
            </w:r>
          </w:p>
        </w:tc>
        <w:tc>
          <w:tcPr>
            <w:tcW w:w="3048" w:type="dxa"/>
          </w:tcPr>
          <w:p w14:paraId="35A7AAA8" w14:textId="431638A4" w:rsidR="00636D44" w:rsidRDefault="00636D44" w:rsidP="00032970">
            <w:pPr>
              <w:pStyle w:val="TableText"/>
            </w:pPr>
            <w:r>
              <w:t>Whole class</w:t>
            </w:r>
          </w:p>
        </w:tc>
      </w:tr>
      <w:tr w:rsidR="009539DE" w14:paraId="1EE3B429" w14:textId="77777777" w:rsidTr="00032970">
        <w:trPr>
          <w:cnfStyle w:val="000000010000" w:firstRow="0" w:lastRow="0" w:firstColumn="0" w:lastColumn="0" w:oddVBand="0" w:evenVBand="0" w:oddHBand="0" w:evenHBand="1" w:firstRowFirstColumn="0" w:firstRowLastColumn="0" w:lastRowFirstColumn="0" w:lastRowLastColumn="0"/>
        </w:trPr>
        <w:tc>
          <w:tcPr>
            <w:tcW w:w="3823" w:type="dxa"/>
          </w:tcPr>
          <w:p w14:paraId="45FDAA89" w14:textId="693E0E5E" w:rsidR="009539DE" w:rsidRPr="009539DE" w:rsidRDefault="009539DE" w:rsidP="00032970">
            <w:pPr>
              <w:pStyle w:val="TableText"/>
              <w:tabs>
                <w:tab w:val="center" w:pos="1596"/>
              </w:tabs>
              <w:rPr>
                <w:b/>
                <w:bCs/>
              </w:rPr>
            </w:pPr>
            <w:r w:rsidRPr="009539DE">
              <w:rPr>
                <w:b/>
                <w:bCs/>
              </w:rPr>
              <w:t>Conclusion | How far we can jump</w:t>
            </w:r>
          </w:p>
        </w:tc>
        <w:tc>
          <w:tcPr>
            <w:tcW w:w="3047" w:type="dxa"/>
          </w:tcPr>
          <w:p w14:paraId="2F84293B" w14:textId="6DFE4C70" w:rsidR="009539DE" w:rsidRDefault="009539DE" w:rsidP="00032970">
            <w:pPr>
              <w:pStyle w:val="TableText"/>
            </w:pPr>
            <w:r>
              <w:t>30 minutes</w:t>
            </w:r>
          </w:p>
        </w:tc>
        <w:tc>
          <w:tcPr>
            <w:tcW w:w="3048" w:type="dxa"/>
          </w:tcPr>
          <w:p w14:paraId="7C2E7FA4" w14:textId="4CA1C280" w:rsidR="009539DE" w:rsidRDefault="009539DE" w:rsidP="00032970">
            <w:pPr>
              <w:pStyle w:val="TableText"/>
            </w:pPr>
            <w:r>
              <w:t>Whole class/individual</w:t>
            </w:r>
          </w:p>
        </w:tc>
      </w:tr>
      <w:tr w:rsidR="00F90378" w14:paraId="2A969846" w14:textId="77777777" w:rsidTr="00032970">
        <w:trPr>
          <w:cnfStyle w:val="000000100000" w:firstRow="0" w:lastRow="0" w:firstColumn="0" w:lastColumn="0" w:oddVBand="0" w:evenVBand="0" w:oddHBand="1" w:evenHBand="0" w:firstRowFirstColumn="0" w:firstRowLastColumn="0" w:lastRowFirstColumn="0" w:lastRowLastColumn="0"/>
        </w:trPr>
        <w:tc>
          <w:tcPr>
            <w:tcW w:w="3823" w:type="dxa"/>
          </w:tcPr>
          <w:p w14:paraId="11F5AED5" w14:textId="395E7D0F" w:rsidR="00F90378" w:rsidRPr="009539DE" w:rsidRDefault="00F90378" w:rsidP="00032970">
            <w:pPr>
              <w:pStyle w:val="TableText"/>
              <w:tabs>
                <w:tab w:val="center" w:pos="1596"/>
              </w:tabs>
              <w:rPr>
                <w:b/>
                <w:bCs/>
              </w:rPr>
            </w:pPr>
            <w:r w:rsidRPr="00F90378">
              <w:rPr>
                <w:b/>
                <w:bCs/>
              </w:rPr>
              <w:t>Conclusion | Review</w:t>
            </w:r>
          </w:p>
        </w:tc>
        <w:tc>
          <w:tcPr>
            <w:tcW w:w="3047" w:type="dxa"/>
          </w:tcPr>
          <w:p w14:paraId="1940E7BD" w14:textId="43EC4E30" w:rsidR="00F90378" w:rsidRDefault="00F90378" w:rsidP="00032970">
            <w:pPr>
              <w:pStyle w:val="TableText"/>
            </w:pPr>
            <w:r>
              <w:t>10 minutes</w:t>
            </w:r>
          </w:p>
        </w:tc>
        <w:tc>
          <w:tcPr>
            <w:tcW w:w="3048" w:type="dxa"/>
          </w:tcPr>
          <w:p w14:paraId="6A0706A3" w14:textId="741618B5" w:rsidR="00F90378" w:rsidRDefault="00F90378" w:rsidP="00032970">
            <w:pPr>
              <w:pStyle w:val="TableText"/>
            </w:pPr>
            <w:r>
              <w:t>Whole class</w:t>
            </w:r>
          </w:p>
        </w:tc>
      </w:tr>
    </w:tbl>
    <w:p w14:paraId="5B428D9B" w14:textId="77777777" w:rsidR="00636D44" w:rsidRDefault="00636D44" w:rsidP="00636D44"/>
    <w:p w14:paraId="233F5C96" w14:textId="77777777" w:rsidR="00636D44" w:rsidRDefault="00636D44" w:rsidP="00636D44"/>
    <w:p w14:paraId="50CFA1D6" w14:textId="77777777" w:rsidR="00636D44" w:rsidRDefault="00636D44" w:rsidP="00636D44">
      <w:pPr>
        <w:widowControl/>
        <w:spacing w:after="0" w:line="240" w:lineRule="auto"/>
      </w:pPr>
      <w:r>
        <w:br w:type="page"/>
      </w:r>
    </w:p>
    <w:p w14:paraId="48806330" w14:textId="77777777" w:rsidR="00636D44" w:rsidRDefault="00636D44" w:rsidP="00636D44">
      <w:pPr>
        <w:pStyle w:val="Heading1"/>
      </w:pPr>
      <w:r>
        <w:lastRenderedPageBreak/>
        <w:t>Teach this lesson</w:t>
      </w:r>
    </w:p>
    <w:p w14:paraId="0069F71E" w14:textId="1FBECBE3" w:rsidR="00636D44" w:rsidRDefault="009539DE" w:rsidP="00636D44">
      <w:pPr>
        <w:pStyle w:val="Heading2"/>
      </w:pPr>
      <w:r w:rsidRPr="009539DE">
        <w:t>Data | Data as evidence</w:t>
      </w:r>
    </w:p>
    <w:p w14:paraId="3C93E874" w14:textId="77777777" w:rsidR="009539DE" w:rsidRPr="009539DE" w:rsidRDefault="009539DE" w:rsidP="009539DE">
      <w:r w:rsidRPr="009539DE">
        <w:t xml:space="preserve">Use the </w:t>
      </w:r>
      <w:r w:rsidRPr="009539DE">
        <w:rPr>
          <w:b/>
          <w:bCs/>
        </w:rPr>
        <w:t xml:space="preserve">How far can we jump PowerPoint </w:t>
      </w:r>
      <w:r w:rsidRPr="009539DE">
        <w:t>to show students where they are in the statistical inquiry process.</w:t>
      </w:r>
    </w:p>
    <w:p w14:paraId="11498F5F" w14:textId="77777777" w:rsidR="009539DE" w:rsidRPr="009539DE" w:rsidRDefault="009539DE" w:rsidP="009539DE">
      <w:r w:rsidRPr="009539DE">
        <w:rPr>
          <w:b/>
          <w:bCs/>
        </w:rPr>
        <w:t xml:space="preserve">Revise: </w:t>
      </w:r>
      <w:r w:rsidRPr="009539DE">
        <w:rPr>
          <w:i/>
          <w:iCs/>
        </w:rPr>
        <w:t xml:space="preserve">We have a </w:t>
      </w:r>
      <w:r w:rsidRPr="009539DE">
        <w:rPr>
          <w:b/>
          <w:bCs/>
          <w:i/>
          <w:iCs/>
        </w:rPr>
        <w:t>problem</w:t>
      </w:r>
      <w:r w:rsidRPr="009539DE">
        <w:rPr>
          <w:i/>
          <w:iCs/>
        </w:rPr>
        <w:t xml:space="preserve">. We have a </w:t>
      </w:r>
      <w:r w:rsidRPr="009539DE">
        <w:rPr>
          <w:b/>
          <w:bCs/>
          <w:i/>
          <w:iCs/>
        </w:rPr>
        <w:t>plan</w:t>
      </w:r>
      <w:r w:rsidRPr="009539DE">
        <w:rPr>
          <w:i/>
          <w:iCs/>
        </w:rPr>
        <w:t xml:space="preserve">. We have </w:t>
      </w:r>
      <w:r w:rsidRPr="009539DE">
        <w:rPr>
          <w:b/>
          <w:bCs/>
          <w:i/>
          <w:iCs/>
        </w:rPr>
        <w:t>data</w:t>
      </w:r>
      <w:r w:rsidRPr="009539DE">
        <w:rPr>
          <w:i/>
          <w:iCs/>
        </w:rPr>
        <w:t xml:space="preserve">. We have </w:t>
      </w:r>
      <w:r w:rsidRPr="009539DE">
        <w:rPr>
          <w:b/>
          <w:bCs/>
          <w:i/>
          <w:iCs/>
        </w:rPr>
        <w:t>analysed</w:t>
      </w:r>
      <w:r w:rsidRPr="009539DE">
        <w:rPr>
          <w:i/>
          <w:iCs/>
        </w:rPr>
        <w:t xml:space="preserve"> our data. Now we can make a </w:t>
      </w:r>
      <w:r w:rsidRPr="009539DE">
        <w:rPr>
          <w:b/>
          <w:bCs/>
          <w:i/>
          <w:iCs/>
        </w:rPr>
        <w:t>conclusion</w:t>
      </w:r>
      <w:r w:rsidRPr="009539DE">
        <w:rPr>
          <w:i/>
          <w:iCs/>
        </w:rPr>
        <w:t xml:space="preserve"> about the investigation by answering our question.</w:t>
      </w:r>
    </w:p>
    <w:p w14:paraId="4E0DF233" w14:textId="77777777" w:rsidR="009539DE" w:rsidRPr="009539DE" w:rsidRDefault="009539DE" w:rsidP="009539DE">
      <w:r w:rsidRPr="009539DE">
        <w:t>Show students the class sticky note data display that was collected last lesson.</w:t>
      </w:r>
    </w:p>
    <w:p w14:paraId="08115B55" w14:textId="77777777" w:rsidR="009539DE" w:rsidRPr="009539DE" w:rsidRDefault="009539DE" w:rsidP="009539DE">
      <w:r w:rsidRPr="009539DE">
        <w:t>Review with students what they have noticed in the data, and some of their predictions from last session.</w:t>
      </w:r>
    </w:p>
    <w:p w14:paraId="1CE98653" w14:textId="77777777" w:rsidR="009539DE" w:rsidRPr="009539DE" w:rsidRDefault="009539DE" w:rsidP="009539DE">
      <w:r w:rsidRPr="009539DE">
        <w:rPr>
          <w:b/>
          <w:bCs/>
        </w:rPr>
        <w:t>Pose the question</w:t>
      </w:r>
      <w:r w:rsidRPr="009539DE">
        <w:t>:</w:t>
      </w:r>
      <w:r w:rsidRPr="009539DE">
        <w:rPr>
          <w:i/>
          <w:iCs/>
        </w:rPr>
        <w:t xml:space="preserve"> How far can students in our class jump?</w:t>
      </w:r>
    </w:p>
    <w:p w14:paraId="53BC1FE9" w14:textId="77777777" w:rsidR="00636D44" w:rsidRDefault="00636D44" w:rsidP="00636D44"/>
    <w:p w14:paraId="67D72D1A" w14:textId="77777777" w:rsidR="009539DE" w:rsidRPr="009539DE" w:rsidRDefault="009539DE" w:rsidP="009539DE">
      <w:pPr>
        <w:pStyle w:val="Heading2"/>
      </w:pPr>
      <w:r w:rsidRPr="009539DE">
        <w:t>Conclusion | How far we can jump</w:t>
      </w:r>
    </w:p>
    <w:p w14:paraId="31F62D88" w14:textId="77777777" w:rsidR="009539DE" w:rsidRPr="009539DE" w:rsidRDefault="009539DE" w:rsidP="009539DE">
      <w:r w:rsidRPr="009539DE">
        <w:t xml:space="preserve">Provide students with </w:t>
      </w:r>
      <w:r w:rsidRPr="009539DE">
        <w:rPr>
          <w:b/>
          <w:bCs/>
        </w:rPr>
        <w:t>Our data story Student sheet</w:t>
      </w:r>
      <w:r w:rsidRPr="009539DE">
        <w:t xml:space="preserve">. Ask students to use the sticky note data display to write a story with the data. Their story should answer the question </w:t>
      </w:r>
      <w:r w:rsidRPr="009539DE">
        <w:rPr>
          <w:i/>
          <w:iCs/>
        </w:rPr>
        <w:t>“How far can students in our class jump?”</w:t>
      </w:r>
      <w:r w:rsidRPr="009539DE">
        <w:t>. Explain that they should include evidence to support their noticings, inferences and predictions. They can represent the story of the data in any way they choose, so that it is clear to see the story.</w:t>
      </w:r>
    </w:p>
    <w:p w14:paraId="3DB8AED5" w14:textId="77777777" w:rsidR="00636D44" w:rsidRDefault="00636D44" w:rsidP="00636D44"/>
    <w:p w14:paraId="711800D6" w14:textId="6F790482" w:rsidR="00636D44" w:rsidRDefault="00F90378" w:rsidP="00636D44">
      <w:pPr>
        <w:pStyle w:val="Heading2"/>
      </w:pPr>
      <w:r w:rsidRPr="00F90378">
        <w:t>Conclusion | Review</w:t>
      </w:r>
    </w:p>
    <w:p w14:paraId="18F59610" w14:textId="77777777" w:rsidR="00F90378" w:rsidRPr="00F90378" w:rsidRDefault="00F90378" w:rsidP="00F90378">
      <w:r w:rsidRPr="00F90378">
        <w:t xml:space="preserve">Invite some students to share their story with the class. </w:t>
      </w:r>
    </w:p>
    <w:p w14:paraId="208A908C" w14:textId="77777777" w:rsidR="00F90378" w:rsidRPr="00F90378" w:rsidRDefault="00F90378" w:rsidP="00F90378">
      <w:r w:rsidRPr="00F90378">
        <w:t xml:space="preserve">Revise the PPDAC process in the </w:t>
      </w:r>
      <w:r w:rsidRPr="00F90378">
        <w:rPr>
          <w:b/>
          <w:bCs/>
        </w:rPr>
        <w:t xml:space="preserve">How far can we jump PowerPoint. </w:t>
      </w:r>
      <w:r w:rsidRPr="00F90378">
        <w:t>Review some of the challenges that arose at the different stages of the investigation process and how the students managed them.</w:t>
      </w:r>
    </w:p>
    <w:p w14:paraId="7ED80F31" w14:textId="77777777" w:rsidR="00F90378" w:rsidRPr="00F90378" w:rsidRDefault="00F90378" w:rsidP="00F90378">
      <w:r w:rsidRPr="00F90378">
        <w:t xml:space="preserve">Here it is important to normalise challenges as part of the process of statistical inquiry. The more students engage in statistical inquiry, the more they will recognise the patterns in the process. PPDAC has been introduced informally as a model to support students to engage in the inquiry process. </w:t>
      </w:r>
    </w:p>
    <w:p w14:paraId="5E5E921C" w14:textId="77777777" w:rsidR="00D25E7F" w:rsidRDefault="00D25E7F" w:rsidP="002B0848"/>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F90378" w14:paraId="5FFA68BA" w14:textId="77777777" w:rsidTr="00032970">
        <w:trPr>
          <w:cnfStyle w:val="100000000000" w:firstRow="1" w:lastRow="0" w:firstColumn="0" w:lastColumn="0" w:oddVBand="0" w:evenVBand="0" w:oddHBand="0" w:evenHBand="0" w:firstRowFirstColumn="0" w:firstRowLastColumn="0" w:lastRowFirstColumn="0" w:lastRowLastColumn="0"/>
          <w:trHeight w:val="791"/>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15830F9B" w14:textId="77777777" w:rsidR="00F90378" w:rsidRDefault="00F90378" w:rsidP="00032970">
            <w:pPr>
              <w:spacing w:after="0"/>
              <w:rPr>
                <w:u w:val="single"/>
              </w:rPr>
            </w:pPr>
            <w:r>
              <w:rPr>
                <w:szCs w:val="20"/>
              </w:rPr>
              <w:t xml:space="preserve">To read the most recent version of this lesson, download associated resources, and view embedded professional learning including classroom videos and work samples, visit: </w:t>
            </w:r>
            <w:hyperlink r:id="rId27" w:history="1">
              <w:r w:rsidRPr="009539DE">
                <w:rPr>
                  <w:rStyle w:val="Hyperlink"/>
                  <w:sz w:val="20"/>
                  <w:szCs w:val="20"/>
                </w:rPr>
                <w:t>https://resolve.edu.au/teaching-sequences/year-3/statistics-how-far-can-we-jump/lesson-5-how-far-we-can-jump</w:t>
              </w:r>
            </w:hyperlink>
          </w:p>
        </w:tc>
      </w:tr>
    </w:tbl>
    <w:p w14:paraId="1B211138" w14:textId="77777777" w:rsidR="00F90378" w:rsidRDefault="00F90378" w:rsidP="002B0848"/>
    <w:sectPr w:rsidR="00F90378" w:rsidSect="00D25E7F">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62672" w14:textId="77777777" w:rsidR="00636D44" w:rsidRDefault="00636D44" w:rsidP="00A21BF1">
      <w:pPr>
        <w:spacing w:line="240" w:lineRule="auto"/>
      </w:pPr>
      <w:r>
        <w:separator/>
      </w:r>
    </w:p>
  </w:endnote>
  <w:endnote w:type="continuationSeparator" w:id="0">
    <w:p w14:paraId="755A4B1D" w14:textId="77777777" w:rsidR="00636D44" w:rsidRDefault="00636D44"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0FD25FEE" w14:textId="77777777" w:rsidTr="00824DA9">
      <w:trPr>
        <w:trHeight w:val="601"/>
      </w:trPr>
      <w:tc>
        <w:tcPr>
          <w:tcW w:w="9849" w:type="dxa"/>
          <w:vAlign w:val="bottom"/>
        </w:tcPr>
        <w:p w14:paraId="3092F724" w14:textId="77777777" w:rsidR="00824DA9" w:rsidRPr="001A33B7" w:rsidRDefault="00824DA9" w:rsidP="00CA2679">
          <w:pPr>
            <w:pStyle w:val="Footer"/>
          </w:pPr>
          <w:r>
            <w:fldChar w:fldCharType="begin"/>
          </w:r>
          <w:r>
            <w:instrText xml:space="preserve"> DOCPROPERTY  CoverHeading </w:instrText>
          </w:r>
          <w:r>
            <w:fldChar w:fldCharType="separate"/>
          </w:r>
          <w:r w:rsidR="00636D44">
            <w:rPr>
              <w:b/>
              <w:bCs/>
            </w:rPr>
            <w:t>Error! Unknown document property name.</w:t>
          </w:r>
          <w:r>
            <w:fldChar w:fldCharType="end"/>
          </w:r>
        </w:p>
      </w:tc>
      <w:tc>
        <w:tcPr>
          <w:tcW w:w="355" w:type="dxa"/>
          <w:vAlign w:val="bottom"/>
        </w:tcPr>
        <w:p w14:paraId="111FE64A"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4B6E609"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62438D4" w14:textId="77777777" w:rsidTr="00AF702B">
      <w:trPr>
        <w:trHeight w:val="454"/>
      </w:trPr>
      <w:tc>
        <w:tcPr>
          <w:tcW w:w="2127" w:type="dxa"/>
          <w:vAlign w:val="bottom"/>
        </w:tcPr>
        <w:p w14:paraId="6B4079E0" w14:textId="77777777" w:rsidR="000706AA" w:rsidRPr="00541954" w:rsidRDefault="000706AA" w:rsidP="000706AA">
          <w:pPr>
            <w:pStyle w:val="Footer"/>
            <w:jc w:val="left"/>
          </w:pPr>
          <w:r>
            <w:rPr>
              <w:noProof/>
            </w:rPr>
            <w:drawing>
              <wp:inline distT="0" distB="0" distL="0" distR="0" wp14:anchorId="5D2D8A84" wp14:editId="3727C7C4">
                <wp:extent cx="543600" cy="190800"/>
                <wp:effectExtent l="0" t="0" r="0" b="0"/>
                <wp:docPr id="53720915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3906E14"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76DBB7B9"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6A50A57"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3456C" w14:textId="77777777" w:rsidTr="00AF702B">
      <w:trPr>
        <w:trHeight w:val="454"/>
      </w:trPr>
      <w:tc>
        <w:tcPr>
          <w:tcW w:w="2127" w:type="dxa"/>
          <w:vAlign w:val="bottom"/>
        </w:tcPr>
        <w:p w14:paraId="5B829965" w14:textId="77777777" w:rsidR="000706AA" w:rsidRPr="00541954" w:rsidRDefault="000706AA" w:rsidP="000706AA">
          <w:pPr>
            <w:pStyle w:val="Footer"/>
            <w:jc w:val="left"/>
          </w:pPr>
          <w:r>
            <w:rPr>
              <w:noProof/>
            </w:rPr>
            <w:drawing>
              <wp:inline distT="0" distB="0" distL="0" distR="0" wp14:anchorId="0C276D91" wp14:editId="5FA31277">
                <wp:extent cx="543600" cy="190800"/>
                <wp:effectExtent l="0" t="0" r="0" b="0"/>
                <wp:docPr id="970305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3C439A99" w14:textId="77777777" w:rsidR="000706AA" w:rsidRPr="00F87F18" w:rsidRDefault="000706AA" w:rsidP="000706AA">
          <w:pPr>
            <w:pStyle w:val="Footer"/>
            <w:jc w:val="center"/>
            <w:rPr>
              <w:rStyle w:val="Hyperlink"/>
            </w:rPr>
          </w:pPr>
          <w:hyperlink r:id="rId3" w:history="1">
            <w:r w:rsidRPr="00F87F18">
              <w:rPr>
                <w:rStyle w:val="Hyperlink"/>
              </w:rPr>
              <w:t>resolve.edu.au</w:t>
            </w:r>
          </w:hyperlink>
        </w:p>
      </w:tc>
      <w:tc>
        <w:tcPr>
          <w:tcW w:w="2067" w:type="dxa"/>
          <w:vAlign w:val="bottom"/>
        </w:tcPr>
        <w:p w14:paraId="088EB06F"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2F5B3BCB"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5675" w14:textId="77777777" w:rsidR="00636D44" w:rsidRDefault="00636D44" w:rsidP="00A21BF1">
      <w:pPr>
        <w:spacing w:line="240" w:lineRule="auto"/>
      </w:pPr>
      <w:bookmarkStart w:id="0" w:name="_Hlk480808360"/>
      <w:bookmarkEnd w:id="0"/>
      <w:r>
        <w:separator/>
      </w:r>
    </w:p>
  </w:footnote>
  <w:footnote w:type="continuationSeparator" w:id="0">
    <w:p w14:paraId="7EB8DD4C" w14:textId="77777777" w:rsidR="00636D44" w:rsidRDefault="00636D44"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SE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0848" w:rsidRPr="00936951" w14:paraId="16415411" w14:textId="77777777" w:rsidTr="00471118">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auto"/>
        </w:tcPr>
        <w:p w14:paraId="41B0CEB0" w14:textId="3F525905" w:rsidR="002B0848" w:rsidRPr="00936951" w:rsidRDefault="009539DE" w:rsidP="002B0848">
          <w:pPr>
            <w:pStyle w:val="Header"/>
            <w:jc w:val="left"/>
            <w:rPr>
              <w:b/>
              <w:bCs/>
              <w:sz w:val="22"/>
            </w:rPr>
          </w:pPr>
          <w:r>
            <w:rPr>
              <w:b/>
              <w:bCs/>
              <w:sz w:val="22"/>
            </w:rPr>
            <w:t>How far can we jump?</w:t>
          </w:r>
        </w:p>
      </w:tc>
      <w:tc>
        <w:tcPr>
          <w:tcW w:w="4927" w:type="dxa"/>
          <w:shd w:val="clear" w:color="auto" w:fill="auto"/>
        </w:tcPr>
        <w:p w14:paraId="36F5FEEB" w14:textId="2CA54800" w:rsidR="002B0848" w:rsidRPr="00936951" w:rsidRDefault="002B0848" w:rsidP="00936951">
          <w:pPr>
            <w:pStyle w:val="Header"/>
            <w:rPr>
              <w:b/>
              <w:bCs/>
              <w:sz w:val="22"/>
            </w:rPr>
          </w:pPr>
          <w:r w:rsidRPr="00936951">
            <w:rPr>
              <w:b/>
              <w:bCs/>
              <w:sz w:val="22"/>
            </w:rPr>
            <w:fldChar w:fldCharType="begin"/>
          </w:r>
          <w:r w:rsidRPr="00936951">
            <w:rPr>
              <w:b/>
              <w:bCs/>
              <w:sz w:val="22"/>
            </w:rPr>
            <w:instrText xml:space="preserve"> STYLEREF  Title </w:instrText>
          </w:r>
          <w:r w:rsidR="009539DE">
            <w:rPr>
              <w:b/>
              <w:bCs/>
              <w:sz w:val="22"/>
            </w:rPr>
            <w:fldChar w:fldCharType="separate"/>
          </w:r>
          <w:r w:rsidR="00F90378">
            <w:rPr>
              <w:b/>
              <w:bCs/>
              <w:noProof/>
              <w:sz w:val="22"/>
            </w:rPr>
            <w:t>Lesson 1 • Jumping</w:t>
          </w:r>
          <w:r w:rsidRPr="00936951">
            <w:rPr>
              <w:b/>
              <w:bCs/>
              <w:sz w:val="22"/>
            </w:rPr>
            <w:fldChar w:fldCharType="end"/>
          </w:r>
        </w:p>
      </w:tc>
    </w:tr>
  </w:tbl>
  <w:p w14:paraId="6342C9B8"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239F4667"/>
    <w:multiLevelType w:val="multilevel"/>
    <w:tmpl w:val="488CB474"/>
    <w:numStyleLink w:val="Bullets"/>
  </w:abstractNum>
  <w:abstractNum w:abstractNumId="9" w15:restartNumberingAfterBreak="0">
    <w:nsid w:val="23CD183A"/>
    <w:multiLevelType w:val="multilevel"/>
    <w:tmpl w:val="2B8E2F66"/>
    <w:numStyleLink w:val="NumberedHeadings"/>
  </w:abstractNum>
  <w:abstractNum w:abstractNumId="10" w15:restartNumberingAfterBreak="0">
    <w:nsid w:val="289B002D"/>
    <w:multiLevelType w:val="multilevel"/>
    <w:tmpl w:val="488CB474"/>
    <w:numStyleLink w:val="Bullets"/>
  </w:abstractNum>
  <w:abstractNum w:abstractNumId="11" w15:restartNumberingAfterBreak="0">
    <w:nsid w:val="2A1C27B0"/>
    <w:multiLevelType w:val="multilevel"/>
    <w:tmpl w:val="488CB474"/>
    <w:numStyleLink w:val="Bullets"/>
  </w:abstractNum>
  <w:abstractNum w:abstractNumId="12"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50DAC"/>
    <w:multiLevelType w:val="multilevel"/>
    <w:tmpl w:val="488CB474"/>
    <w:numStyleLink w:val="Bullets"/>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DF7E82"/>
    <w:multiLevelType w:val="multilevel"/>
    <w:tmpl w:val="C2FCD396"/>
    <w:numStyleLink w:val="Numbers"/>
  </w:abstractNum>
  <w:abstractNum w:abstractNumId="18" w15:restartNumberingAfterBreak="0">
    <w:nsid w:val="418F462C"/>
    <w:multiLevelType w:val="multilevel"/>
    <w:tmpl w:val="488CB474"/>
    <w:numStyleLink w:val="Bullets"/>
  </w:abstractNum>
  <w:abstractNum w:abstractNumId="1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AFD04FA"/>
    <w:multiLevelType w:val="multilevel"/>
    <w:tmpl w:val="37AC5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2"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3" w15:restartNumberingAfterBreak="0">
    <w:nsid w:val="51016011"/>
    <w:multiLevelType w:val="multilevel"/>
    <w:tmpl w:val="C2FCD396"/>
    <w:numStyleLink w:val="Numbers"/>
  </w:abstractNum>
  <w:abstractNum w:abstractNumId="24" w15:restartNumberingAfterBreak="0">
    <w:nsid w:val="51A03BD3"/>
    <w:multiLevelType w:val="multilevel"/>
    <w:tmpl w:val="488CB474"/>
    <w:numStyleLink w:val="Bullets"/>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4F15C10"/>
    <w:multiLevelType w:val="multilevel"/>
    <w:tmpl w:val="2B8E2F66"/>
    <w:numStyleLink w:val="NumberedHeadings"/>
  </w:abstractNum>
  <w:abstractNum w:abstractNumId="27" w15:restartNumberingAfterBreak="0">
    <w:nsid w:val="582711C7"/>
    <w:multiLevelType w:val="multilevel"/>
    <w:tmpl w:val="898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7B07E2"/>
    <w:multiLevelType w:val="multilevel"/>
    <w:tmpl w:val="C2FCD396"/>
    <w:numStyleLink w:val="Numbers"/>
  </w:abstractNum>
  <w:abstractNum w:abstractNumId="30" w15:restartNumberingAfterBreak="0">
    <w:nsid w:val="64171363"/>
    <w:multiLevelType w:val="multilevel"/>
    <w:tmpl w:val="26FAA784"/>
    <w:numStyleLink w:val="HeadingList"/>
  </w:abstractNum>
  <w:abstractNum w:abstractNumId="31"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105D16"/>
    <w:multiLevelType w:val="multilevel"/>
    <w:tmpl w:val="CAA0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8629CF"/>
    <w:multiLevelType w:val="multilevel"/>
    <w:tmpl w:val="509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359F9"/>
    <w:multiLevelType w:val="multilevel"/>
    <w:tmpl w:val="DC543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E1ACC"/>
    <w:multiLevelType w:val="multilevel"/>
    <w:tmpl w:val="488CB474"/>
    <w:numStyleLink w:val="Bullets"/>
  </w:abstractNum>
  <w:abstractNum w:abstractNumId="38" w15:restartNumberingAfterBreak="0">
    <w:nsid w:val="77484A8F"/>
    <w:multiLevelType w:val="multilevel"/>
    <w:tmpl w:val="C2FCD396"/>
    <w:numStyleLink w:val="Numbers"/>
  </w:abstractNum>
  <w:abstractNum w:abstractNumId="39" w15:restartNumberingAfterBreak="0">
    <w:nsid w:val="77B1234B"/>
    <w:multiLevelType w:val="multilevel"/>
    <w:tmpl w:val="C2FCD396"/>
    <w:numStyleLink w:val="Numbers"/>
  </w:abstractNum>
  <w:num w:numId="1" w16cid:durableId="13886489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8"/>
  </w:num>
  <w:num w:numId="7" w16cid:durableId="1421828783">
    <w:abstractNumId w:val="33"/>
  </w:num>
  <w:num w:numId="8" w16cid:durableId="924455219">
    <w:abstractNumId w:val="25"/>
  </w:num>
  <w:num w:numId="9" w16cid:durableId="943456978">
    <w:abstractNumId w:val="6"/>
  </w:num>
  <w:num w:numId="10" w16cid:durableId="8145819">
    <w:abstractNumId w:val="16"/>
  </w:num>
  <w:num w:numId="11" w16cid:durableId="39402709">
    <w:abstractNumId w:val="34"/>
  </w:num>
  <w:num w:numId="12" w16cid:durableId="1935043804">
    <w:abstractNumId w:val="14"/>
  </w:num>
  <w:num w:numId="13" w16cid:durableId="1532452615">
    <w:abstractNumId w:val="22"/>
  </w:num>
  <w:num w:numId="14" w16cid:durableId="1898588451">
    <w:abstractNumId w:val="19"/>
  </w:num>
  <w:num w:numId="15" w16cid:durableId="983848062">
    <w:abstractNumId w:val="31"/>
  </w:num>
  <w:num w:numId="16" w16cid:durableId="2032030764">
    <w:abstractNumId w:val="9"/>
  </w:num>
  <w:num w:numId="17" w16cid:durableId="1991323754">
    <w:abstractNumId w:val="18"/>
  </w:num>
  <w:num w:numId="18" w16cid:durableId="900408543">
    <w:abstractNumId w:val="26"/>
  </w:num>
  <w:num w:numId="19" w16cid:durableId="610287939">
    <w:abstractNumId w:val="29"/>
  </w:num>
  <w:num w:numId="20" w16cid:durableId="2108232479">
    <w:abstractNumId w:val="13"/>
  </w:num>
  <w:num w:numId="21" w16cid:durableId="1218129958">
    <w:abstractNumId w:val="11"/>
  </w:num>
  <w:num w:numId="22" w16cid:durableId="1374773924">
    <w:abstractNumId w:val="30"/>
  </w:num>
  <w:num w:numId="23" w16cid:durableId="270629335">
    <w:abstractNumId w:val="38"/>
  </w:num>
  <w:num w:numId="24" w16cid:durableId="591357577">
    <w:abstractNumId w:val="23"/>
  </w:num>
  <w:num w:numId="25" w16cid:durableId="2053379164">
    <w:abstractNumId w:val="17"/>
  </w:num>
  <w:num w:numId="26" w16cid:durableId="2114200954">
    <w:abstractNumId w:val="39"/>
  </w:num>
  <w:num w:numId="27" w16cid:durableId="1937055725">
    <w:abstractNumId w:val="5"/>
  </w:num>
  <w:num w:numId="28" w16cid:durableId="1021934914">
    <w:abstractNumId w:val="10"/>
  </w:num>
  <w:num w:numId="29" w16cid:durableId="1572084707">
    <w:abstractNumId w:val="4"/>
  </w:num>
  <w:num w:numId="30" w16cid:durableId="1712925512">
    <w:abstractNumId w:val="7"/>
  </w:num>
  <w:num w:numId="31" w16cid:durableId="1792507149">
    <w:abstractNumId w:val="12"/>
  </w:num>
  <w:num w:numId="32" w16cid:durableId="2058046560">
    <w:abstractNumId w:val="24"/>
  </w:num>
  <w:num w:numId="33" w16cid:durableId="993409717">
    <w:abstractNumId w:val="37"/>
  </w:num>
  <w:num w:numId="34" w16cid:durableId="630063444">
    <w:abstractNumId w:val="15"/>
  </w:num>
  <w:num w:numId="35" w16cid:durableId="285429865">
    <w:abstractNumId w:val="8"/>
  </w:num>
  <w:num w:numId="36" w16cid:durableId="639381579">
    <w:abstractNumId w:val="36"/>
  </w:num>
  <w:num w:numId="37" w16cid:durableId="1497644228">
    <w:abstractNumId w:val="35"/>
  </w:num>
  <w:num w:numId="38" w16cid:durableId="698630778">
    <w:abstractNumId w:val="27"/>
  </w:num>
  <w:num w:numId="39" w16cid:durableId="1912619393">
    <w:abstractNumId w:val="20"/>
  </w:num>
  <w:num w:numId="40" w16cid:durableId="365450870">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44"/>
    <w:rsid w:val="000044A0"/>
    <w:rsid w:val="000111D3"/>
    <w:rsid w:val="0001166E"/>
    <w:rsid w:val="00013278"/>
    <w:rsid w:val="00024ABE"/>
    <w:rsid w:val="00024C46"/>
    <w:rsid w:val="00025BC1"/>
    <w:rsid w:val="00030759"/>
    <w:rsid w:val="00032047"/>
    <w:rsid w:val="00034E1C"/>
    <w:rsid w:val="00034E58"/>
    <w:rsid w:val="00036FD8"/>
    <w:rsid w:val="00037557"/>
    <w:rsid w:val="000435A2"/>
    <w:rsid w:val="00045168"/>
    <w:rsid w:val="00053BA4"/>
    <w:rsid w:val="000540C5"/>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84029"/>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435C"/>
    <w:rsid w:val="001F6C35"/>
    <w:rsid w:val="001F7781"/>
    <w:rsid w:val="00202FB6"/>
    <w:rsid w:val="002033DF"/>
    <w:rsid w:val="00205972"/>
    <w:rsid w:val="00215894"/>
    <w:rsid w:val="00215A55"/>
    <w:rsid w:val="002274A9"/>
    <w:rsid w:val="0023065D"/>
    <w:rsid w:val="00230F57"/>
    <w:rsid w:val="002347AA"/>
    <w:rsid w:val="00235040"/>
    <w:rsid w:val="00240131"/>
    <w:rsid w:val="0024035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8049D"/>
    <w:rsid w:val="002817B0"/>
    <w:rsid w:val="00285549"/>
    <w:rsid w:val="00285A59"/>
    <w:rsid w:val="00286A37"/>
    <w:rsid w:val="00286EB4"/>
    <w:rsid w:val="00286F8A"/>
    <w:rsid w:val="00287E17"/>
    <w:rsid w:val="00287F4A"/>
    <w:rsid w:val="002901B8"/>
    <w:rsid w:val="00290222"/>
    <w:rsid w:val="00290CF8"/>
    <w:rsid w:val="00293E9B"/>
    <w:rsid w:val="00295681"/>
    <w:rsid w:val="002A0099"/>
    <w:rsid w:val="002A2A6B"/>
    <w:rsid w:val="002A3E43"/>
    <w:rsid w:val="002A4F78"/>
    <w:rsid w:val="002A60C2"/>
    <w:rsid w:val="002A67C2"/>
    <w:rsid w:val="002B0848"/>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5A3A"/>
    <w:rsid w:val="00310187"/>
    <w:rsid w:val="00311A47"/>
    <w:rsid w:val="00312F92"/>
    <w:rsid w:val="003135EE"/>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5121"/>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37DB"/>
    <w:rsid w:val="003D48D1"/>
    <w:rsid w:val="003D64A8"/>
    <w:rsid w:val="003E55F7"/>
    <w:rsid w:val="003E5850"/>
    <w:rsid w:val="003E706F"/>
    <w:rsid w:val="003F0257"/>
    <w:rsid w:val="003F34C9"/>
    <w:rsid w:val="003F6D88"/>
    <w:rsid w:val="003F6E2B"/>
    <w:rsid w:val="004009F6"/>
    <w:rsid w:val="004047B9"/>
    <w:rsid w:val="00410CB2"/>
    <w:rsid w:val="004115F9"/>
    <w:rsid w:val="00415458"/>
    <w:rsid w:val="004168AA"/>
    <w:rsid w:val="004218FA"/>
    <w:rsid w:val="00421FCC"/>
    <w:rsid w:val="00422BB5"/>
    <w:rsid w:val="00427C89"/>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1118"/>
    <w:rsid w:val="004779F0"/>
    <w:rsid w:val="00477C88"/>
    <w:rsid w:val="00480ECC"/>
    <w:rsid w:val="004815EE"/>
    <w:rsid w:val="00482B7E"/>
    <w:rsid w:val="00482EE6"/>
    <w:rsid w:val="0048713B"/>
    <w:rsid w:val="00491E31"/>
    <w:rsid w:val="004955B3"/>
    <w:rsid w:val="0049596E"/>
    <w:rsid w:val="004A2066"/>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6403"/>
    <w:rsid w:val="00600829"/>
    <w:rsid w:val="006033BF"/>
    <w:rsid w:val="00604DCB"/>
    <w:rsid w:val="00605356"/>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36D44"/>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14DC"/>
    <w:rsid w:val="007D590B"/>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33AF"/>
    <w:rsid w:val="008D73D4"/>
    <w:rsid w:val="008D75D5"/>
    <w:rsid w:val="008D774C"/>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39DE"/>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1A7"/>
    <w:rsid w:val="00A14857"/>
    <w:rsid w:val="00A15924"/>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6BBE"/>
    <w:rsid w:val="00A870F6"/>
    <w:rsid w:val="00A91E70"/>
    <w:rsid w:val="00A96697"/>
    <w:rsid w:val="00AA483E"/>
    <w:rsid w:val="00AA667D"/>
    <w:rsid w:val="00AA6AA1"/>
    <w:rsid w:val="00AB0E6F"/>
    <w:rsid w:val="00AB33DE"/>
    <w:rsid w:val="00AB3D83"/>
    <w:rsid w:val="00AB44BA"/>
    <w:rsid w:val="00AB5643"/>
    <w:rsid w:val="00AC0259"/>
    <w:rsid w:val="00AC0805"/>
    <w:rsid w:val="00AC45F2"/>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501B"/>
    <w:rsid w:val="00BC6039"/>
    <w:rsid w:val="00BC61DC"/>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27BA2"/>
    <w:rsid w:val="00C34B37"/>
    <w:rsid w:val="00C46A62"/>
    <w:rsid w:val="00C47F9B"/>
    <w:rsid w:val="00C509EE"/>
    <w:rsid w:val="00C54246"/>
    <w:rsid w:val="00C61154"/>
    <w:rsid w:val="00C618C3"/>
    <w:rsid w:val="00C64995"/>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7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17F3"/>
    <w:rsid w:val="00DE2194"/>
    <w:rsid w:val="00DE244E"/>
    <w:rsid w:val="00DE3055"/>
    <w:rsid w:val="00DE30C4"/>
    <w:rsid w:val="00DE4D93"/>
    <w:rsid w:val="00DE54F9"/>
    <w:rsid w:val="00DE5CAF"/>
    <w:rsid w:val="00DE6692"/>
    <w:rsid w:val="00DF028C"/>
    <w:rsid w:val="00DF1C46"/>
    <w:rsid w:val="00DF60DA"/>
    <w:rsid w:val="00E0381A"/>
    <w:rsid w:val="00E03BAC"/>
    <w:rsid w:val="00E04784"/>
    <w:rsid w:val="00E04F5B"/>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66B8"/>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914"/>
    <w:rsid w:val="00F84AE8"/>
    <w:rsid w:val="00F866CA"/>
    <w:rsid w:val="00F86A66"/>
    <w:rsid w:val="00F86CED"/>
    <w:rsid w:val="00F90378"/>
    <w:rsid w:val="00F91DD8"/>
    <w:rsid w:val="00F956F1"/>
    <w:rsid w:val="00FA5A28"/>
    <w:rsid w:val="00FA7467"/>
    <w:rsid w:val="00FB126B"/>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84151"/>
  <w15:docId w15:val="{30784BA8-F65A-49D9-99E0-307F2515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48"/>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9"/>
    <w:rsid w:val="008D2AD8"/>
    <w:pPr>
      <w:jc w:val="right"/>
    </w:pPr>
    <w:rPr>
      <w:rFonts w:cs="Source Sans Pro Light"/>
      <w:sz w:val="16"/>
      <w:szCs w:val="22"/>
    </w:rPr>
  </w:style>
  <w:style w:type="character" w:customStyle="1" w:styleId="HeaderChar">
    <w:name w:val="Header Char"/>
    <w:basedOn w:val="DefaultParagraphFont"/>
    <w:link w:val="Header"/>
    <w:uiPriority w:val="9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599">
      <w:bodyDiv w:val="1"/>
      <w:marLeft w:val="0"/>
      <w:marRight w:val="0"/>
      <w:marTop w:val="0"/>
      <w:marBottom w:val="0"/>
      <w:divBdr>
        <w:top w:val="none" w:sz="0" w:space="0" w:color="auto"/>
        <w:left w:val="none" w:sz="0" w:space="0" w:color="auto"/>
        <w:bottom w:val="none" w:sz="0" w:space="0" w:color="auto"/>
        <w:right w:val="none" w:sz="0" w:space="0" w:color="auto"/>
      </w:divBdr>
    </w:div>
    <w:div w:id="14313724">
      <w:bodyDiv w:val="1"/>
      <w:marLeft w:val="0"/>
      <w:marRight w:val="0"/>
      <w:marTop w:val="0"/>
      <w:marBottom w:val="0"/>
      <w:divBdr>
        <w:top w:val="none" w:sz="0" w:space="0" w:color="auto"/>
        <w:left w:val="none" w:sz="0" w:space="0" w:color="auto"/>
        <w:bottom w:val="none" w:sz="0" w:space="0" w:color="auto"/>
        <w:right w:val="none" w:sz="0" w:space="0" w:color="auto"/>
      </w:divBdr>
    </w:div>
    <w:div w:id="23410124">
      <w:bodyDiv w:val="1"/>
      <w:marLeft w:val="0"/>
      <w:marRight w:val="0"/>
      <w:marTop w:val="0"/>
      <w:marBottom w:val="0"/>
      <w:divBdr>
        <w:top w:val="none" w:sz="0" w:space="0" w:color="auto"/>
        <w:left w:val="none" w:sz="0" w:space="0" w:color="auto"/>
        <w:bottom w:val="none" w:sz="0" w:space="0" w:color="auto"/>
        <w:right w:val="none" w:sz="0" w:space="0" w:color="auto"/>
      </w:divBdr>
    </w:div>
    <w:div w:id="34502793">
      <w:bodyDiv w:val="1"/>
      <w:marLeft w:val="0"/>
      <w:marRight w:val="0"/>
      <w:marTop w:val="0"/>
      <w:marBottom w:val="0"/>
      <w:divBdr>
        <w:top w:val="none" w:sz="0" w:space="0" w:color="auto"/>
        <w:left w:val="none" w:sz="0" w:space="0" w:color="auto"/>
        <w:bottom w:val="none" w:sz="0" w:space="0" w:color="auto"/>
        <w:right w:val="none" w:sz="0" w:space="0" w:color="auto"/>
      </w:divBdr>
    </w:div>
    <w:div w:id="54359243">
      <w:bodyDiv w:val="1"/>
      <w:marLeft w:val="0"/>
      <w:marRight w:val="0"/>
      <w:marTop w:val="0"/>
      <w:marBottom w:val="0"/>
      <w:divBdr>
        <w:top w:val="none" w:sz="0" w:space="0" w:color="auto"/>
        <w:left w:val="none" w:sz="0" w:space="0" w:color="auto"/>
        <w:bottom w:val="none" w:sz="0" w:space="0" w:color="auto"/>
        <w:right w:val="none" w:sz="0" w:space="0" w:color="auto"/>
      </w:divBdr>
    </w:div>
    <w:div w:id="102968663">
      <w:bodyDiv w:val="1"/>
      <w:marLeft w:val="0"/>
      <w:marRight w:val="0"/>
      <w:marTop w:val="0"/>
      <w:marBottom w:val="0"/>
      <w:divBdr>
        <w:top w:val="none" w:sz="0" w:space="0" w:color="auto"/>
        <w:left w:val="none" w:sz="0" w:space="0" w:color="auto"/>
        <w:bottom w:val="none" w:sz="0" w:space="0" w:color="auto"/>
        <w:right w:val="none" w:sz="0" w:space="0" w:color="auto"/>
      </w:divBdr>
    </w:div>
    <w:div w:id="106851733">
      <w:bodyDiv w:val="1"/>
      <w:marLeft w:val="0"/>
      <w:marRight w:val="0"/>
      <w:marTop w:val="0"/>
      <w:marBottom w:val="0"/>
      <w:divBdr>
        <w:top w:val="none" w:sz="0" w:space="0" w:color="auto"/>
        <w:left w:val="none" w:sz="0" w:space="0" w:color="auto"/>
        <w:bottom w:val="none" w:sz="0" w:space="0" w:color="auto"/>
        <w:right w:val="none" w:sz="0" w:space="0" w:color="auto"/>
      </w:divBdr>
    </w:div>
    <w:div w:id="140663535">
      <w:bodyDiv w:val="1"/>
      <w:marLeft w:val="0"/>
      <w:marRight w:val="0"/>
      <w:marTop w:val="0"/>
      <w:marBottom w:val="0"/>
      <w:divBdr>
        <w:top w:val="none" w:sz="0" w:space="0" w:color="auto"/>
        <w:left w:val="none" w:sz="0" w:space="0" w:color="auto"/>
        <w:bottom w:val="none" w:sz="0" w:space="0" w:color="auto"/>
        <w:right w:val="none" w:sz="0" w:space="0" w:color="auto"/>
      </w:divBdr>
    </w:div>
    <w:div w:id="162205113">
      <w:bodyDiv w:val="1"/>
      <w:marLeft w:val="0"/>
      <w:marRight w:val="0"/>
      <w:marTop w:val="0"/>
      <w:marBottom w:val="0"/>
      <w:divBdr>
        <w:top w:val="none" w:sz="0" w:space="0" w:color="auto"/>
        <w:left w:val="none" w:sz="0" w:space="0" w:color="auto"/>
        <w:bottom w:val="none" w:sz="0" w:space="0" w:color="auto"/>
        <w:right w:val="none" w:sz="0" w:space="0" w:color="auto"/>
      </w:divBdr>
    </w:div>
    <w:div w:id="174077926">
      <w:bodyDiv w:val="1"/>
      <w:marLeft w:val="0"/>
      <w:marRight w:val="0"/>
      <w:marTop w:val="0"/>
      <w:marBottom w:val="0"/>
      <w:divBdr>
        <w:top w:val="none" w:sz="0" w:space="0" w:color="auto"/>
        <w:left w:val="none" w:sz="0" w:space="0" w:color="auto"/>
        <w:bottom w:val="none" w:sz="0" w:space="0" w:color="auto"/>
        <w:right w:val="none" w:sz="0" w:space="0" w:color="auto"/>
      </w:divBdr>
    </w:div>
    <w:div w:id="190532337">
      <w:bodyDiv w:val="1"/>
      <w:marLeft w:val="0"/>
      <w:marRight w:val="0"/>
      <w:marTop w:val="0"/>
      <w:marBottom w:val="0"/>
      <w:divBdr>
        <w:top w:val="none" w:sz="0" w:space="0" w:color="auto"/>
        <w:left w:val="none" w:sz="0" w:space="0" w:color="auto"/>
        <w:bottom w:val="none" w:sz="0" w:space="0" w:color="auto"/>
        <w:right w:val="none" w:sz="0" w:space="0" w:color="auto"/>
      </w:divBdr>
    </w:div>
    <w:div w:id="213588393">
      <w:bodyDiv w:val="1"/>
      <w:marLeft w:val="0"/>
      <w:marRight w:val="0"/>
      <w:marTop w:val="0"/>
      <w:marBottom w:val="0"/>
      <w:divBdr>
        <w:top w:val="none" w:sz="0" w:space="0" w:color="auto"/>
        <w:left w:val="none" w:sz="0" w:space="0" w:color="auto"/>
        <w:bottom w:val="none" w:sz="0" w:space="0" w:color="auto"/>
        <w:right w:val="none" w:sz="0" w:space="0" w:color="auto"/>
      </w:divBdr>
    </w:div>
    <w:div w:id="224608307">
      <w:bodyDiv w:val="1"/>
      <w:marLeft w:val="0"/>
      <w:marRight w:val="0"/>
      <w:marTop w:val="0"/>
      <w:marBottom w:val="0"/>
      <w:divBdr>
        <w:top w:val="none" w:sz="0" w:space="0" w:color="auto"/>
        <w:left w:val="none" w:sz="0" w:space="0" w:color="auto"/>
        <w:bottom w:val="none" w:sz="0" w:space="0" w:color="auto"/>
        <w:right w:val="none" w:sz="0" w:space="0" w:color="auto"/>
      </w:divBdr>
    </w:div>
    <w:div w:id="229735433">
      <w:bodyDiv w:val="1"/>
      <w:marLeft w:val="0"/>
      <w:marRight w:val="0"/>
      <w:marTop w:val="0"/>
      <w:marBottom w:val="0"/>
      <w:divBdr>
        <w:top w:val="none" w:sz="0" w:space="0" w:color="auto"/>
        <w:left w:val="none" w:sz="0" w:space="0" w:color="auto"/>
        <w:bottom w:val="none" w:sz="0" w:space="0" w:color="auto"/>
        <w:right w:val="none" w:sz="0" w:space="0" w:color="auto"/>
      </w:divBdr>
    </w:div>
    <w:div w:id="239486566">
      <w:bodyDiv w:val="1"/>
      <w:marLeft w:val="0"/>
      <w:marRight w:val="0"/>
      <w:marTop w:val="0"/>
      <w:marBottom w:val="0"/>
      <w:divBdr>
        <w:top w:val="none" w:sz="0" w:space="0" w:color="auto"/>
        <w:left w:val="none" w:sz="0" w:space="0" w:color="auto"/>
        <w:bottom w:val="none" w:sz="0" w:space="0" w:color="auto"/>
        <w:right w:val="none" w:sz="0" w:space="0" w:color="auto"/>
      </w:divBdr>
    </w:div>
    <w:div w:id="255134941">
      <w:bodyDiv w:val="1"/>
      <w:marLeft w:val="0"/>
      <w:marRight w:val="0"/>
      <w:marTop w:val="0"/>
      <w:marBottom w:val="0"/>
      <w:divBdr>
        <w:top w:val="none" w:sz="0" w:space="0" w:color="auto"/>
        <w:left w:val="none" w:sz="0" w:space="0" w:color="auto"/>
        <w:bottom w:val="none" w:sz="0" w:space="0" w:color="auto"/>
        <w:right w:val="none" w:sz="0" w:space="0" w:color="auto"/>
      </w:divBdr>
    </w:div>
    <w:div w:id="290287155">
      <w:bodyDiv w:val="1"/>
      <w:marLeft w:val="0"/>
      <w:marRight w:val="0"/>
      <w:marTop w:val="0"/>
      <w:marBottom w:val="0"/>
      <w:divBdr>
        <w:top w:val="none" w:sz="0" w:space="0" w:color="auto"/>
        <w:left w:val="none" w:sz="0" w:space="0" w:color="auto"/>
        <w:bottom w:val="none" w:sz="0" w:space="0" w:color="auto"/>
        <w:right w:val="none" w:sz="0" w:space="0" w:color="auto"/>
      </w:divBdr>
    </w:div>
    <w:div w:id="296958745">
      <w:bodyDiv w:val="1"/>
      <w:marLeft w:val="0"/>
      <w:marRight w:val="0"/>
      <w:marTop w:val="0"/>
      <w:marBottom w:val="0"/>
      <w:divBdr>
        <w:top w:val="none" w:sz="0" w:space="0" w:color="auto"/>
        <w:left w:val="none" w:sz="0" w:space="0" w:color="auto"/>
        <w:bottom w:val="none" w:sz="0" w:space="0" w:color="auto"/>
        <w:right w:val="none" w:sz="0" w:space="0" w:color="auto"/>
      </w:divBdr>
    </w:div>
    <w:div w:id="321470050">
      <w:bodyDiv w:val="1"/>
      <w:marLeft w:val="0"/>
      <w:marRight w:val="0"/>
      <w:marTop w:val="0"/>
      <w:marBottom w:val="0"/>
      <w:divBdr>
        <w:top w:val="none" w:sz="0" w:space="0" w:color="auto"/>
        <w:left w:val="none" w:sz="0" w:space="0" w:color="auto"/>
        <w:bottom w:val="none" w:sz="0" w:space="0" w:color="auto"/>
        <w:right w:val="none" w:sz="0" w:space="0" w:color="auto"/>
      </w:divBdr>
    </w:div>
    <w:div w:id="343820763">
      <w:bodyDiv w:val="1"/>
      <w:marLeft w:val="0"/>
      <w:marRight w:val="0"/>
      <w:marTop w:val="0"/>
      <w:marBottom w:val="0"/>
      <w:divBdr>
        <w:top w:val="none" w:sz="0" w:space="0" w:color="auto"/>
        <w:left w:val="none" w:sz="0" w:space="0" w:color="auto"/>
        <w:bottom w:val="none" w:sz="0" w:space="0" w:color="auto"/>
        <w:right w:val="none" w:sz="0" w:space="0" w:color="auto"/>
      </w:divBdr>
    </w:div>
    <w:div w:id="365301955">
      <w:bodyDiv w:val="1"/>
      <w:marLeft w:val="0"/>
      <w:marRight w:val="0"/>
      <w:marTop w:val="0"/>
      <w:marBottom w:val="0"/>
      <w:divBdr>
        <w:top w:val="none" w:sz="0" w:space="0" w:color="auto"/>
        <w:left w:val="none" w:sz="0" w:space="0" w:color="auto"/>
        <w:bottom w:val="none" w:sz="0" w:space="0" w:color="auto"/>
        <w:right w:val="none" w:sz="0" w:space="0" w:color="auto"/>
      </w:divBdr>
    </w:div>
    <w:div w:id="381029270">
      <w:bodyDiv w:val="1"/>
      <w:marLeft w:val="0"/>
      <w:marRight w:val="0"/>
      <w:marTop w:val="0"/>
      <w:marBottom w:val="0"/>
      <w:divBdr>
        <w:top w:val="none" w:sz="0" w:space="0" w:color="auto"/>
        <w:left w:val="none" w:sz="0" w:space="0" w:color="auto"/>
        <w:bottom w:val="none" w:sz="0" w:space="0" w:color="auto"/>
        <w:right w:val="none" w:sz="0" w:space="0" w:color="auto"/>
      </w:divBdr>
    </w:div>
    <w:div w:id="410011312">
      <w:bodyDiv w:val="1"/>
      <w:marLeft w:val="0"/>
      <w:marRight w:val="0"/>
      <w:marTop w:val="0"/>
      <w:marBottom w:val="0"/>
      <w:divBdr>
        <w:top w:val="none" w:sz="0" w:space="0" w:color="auto"/>
        <w:left w:val="none" w:sz="0" w:space="0" w:color="auto"/>
        <w:bottom w:val="none" w:sz="0" w:space="0" w:color="auto"/>
        <w:right w:val="none" w:sz="0" w:space="0" w:color="auto"/>
      </w:divBdr>
    </w:div>
    <w:div w:id="435517808">
      <w:bodyDiv w:val="1"/>
      <w:marLeft w:val="0"/>
      <w:marRight w:val="0"/>
      <w:marTop w:val="0"/>
      <w:marBottom w:val="0"/>
      <w:divBdr>
        <w:top w:val="none" w:sz="0" w:space="0" w:color="auto"/>
        <w:left w:val="none" w:sz="0" w:space="0" w:color="auto"/>
        <w:bottom w:val="none" w:sz="0" w:space="0" w:color="auto"/>
        <w:right w:val="none" w:sz="0" w:space="0" w:color="auto"/>
      </w:divBdr>
    </w:div>
    <w:div w:id="439761934">
      <w:bodyDiv w:val="1"/>
      <w:marLeft w:val="0"/>
      <w:marRight w:val="0"/>
      <w:marTop w:val="0"/>
      <w:marBottom w:val="0"/>
      <w:divBdr>
        <w:top w:val="none" w:sz="0" w:space="0" w:color="auto"/>
        <w:left w:val="none" w:sz="0" w:space="0" w:color="auto"/>
        <w:bottom w:val="none" w:sz="0" w:space="0" w:color="auto"/>
        <w:right w:val="none" w:sz="0" w:space="0" w:color="auto"/>
      </w:divBdr>
    </w:div>
    <w:div w:id="478572543">
      <w:bodyDiv w:val="1"/>
      <w:marLeft w:val="0"/>
      <w:marRight w:val="0"/>
      <w:marTop w:val="0"/>
      <w:marBottom w:val="0"/>
      <w:divBdr>
        <w:top w:val="none" w:sz="0" w:space="0" w:color="auto"/>
        <w:left w:val="none" w:sz="0" w:space="0" w:color="auto"/>
        <w:bottom w:val="none" w:sz="0" w:space="0" w:color="auto"/>
        <w:right w:val="none" w:sz="0" w:space="0" w:color="auto"/>
      </w:divBdr>
    </w:div>
    <w:div w:id="528301349">
      <w:bodyDiv w:val="1"/>
      <w:marLeft w:val="0"/>
      <w:marRight w:val="0"/>
      <w:marTop w:val="0"/>
      <w:marBottom w:val="0"/>
      <w:divBdr>
        <w:top w:val="none" w:sz="0" w:space="0" w:color="auto"/>
        <w:left w:val="none" w:sz="0" w:space="0" w:color="auto"/>
        <w:bottom w:val="none" w:sz="0" w:space="0" w:color="auto"/>
        <w:right w:val="none" w:sz="0" w:space="0" w:color="auto"/>
      </w:divBdr>
    </w:div>
    <w:div w:id="558710500">
      <w:bodyDiv w:val="1"/>
      <w:marLeft w:val="0"/>
      <w:marRight w:val="0"/>
      <w:marTop w:val="0"/>
      <w:marBottom w:val="0"/>
      <w:divBdr>
        <w:top w:val="none" w:sz="0" w:space="0" w:color="auto"/>
        <w:left w:val="none" w:sz="0" w:space="0" w:color="auto"/>
        <w:bottom w:val="none" w:sz="0" w:space="0" w:color="auto"/>
        <w:right w:val="none" w:sz="0" w:space="0" w:color="auto"/>
      </w:divBdr>
    </w:div>
    <w:div w:id="564532659">
      <w:bodyDiv w:val="1"/>
      <w:marLeft w:val="0"/>
      <w:marRight w:val="0"/>
      <w:marTop w:val="0"/>
      <w:marBottom w:val="0"/>
      <w:divBdr>
        <w:top w:val="none" w:sz="0" w:space="0" w:color="auto"/>
        <w:left w:val="none" w:sz="0" w:space="0" w:color="auto"/>
        <w:bottom w:val="none" w:sz="0" w:space="0" w:color="auto"/>
        <w:right w:val="none" w:sz="0" w:space="0" w:color="auto"/>
      </w:divBdr>
    </w:div>
    <w:div w:id="572744669">
      <w:bodyDiv w:val="1"/>
      <w:marLeft w:val="0"/>
      <w:marRight w:val="0"/>
      <w:marTop w:val="0"/>
      <w:marBottom w:val="0"/>
      <w:divBdr>
        <w:top w:val="none" w:sz="0" w:space="0" w:color="auto"/>
        <w:left w:val="none" w:sz="0" w:space="0" w:color="auto"/>
        <w:bottom w:val="none" w:sz="0" w:space="0" w:color="auto"/>
        <w:right w:val="none" w:sz="0" w:space="0" w:color="auto"/>
      </w:divBdr>
    </w:div>
    <w:div w:id="575364712">
      <w:bodyDiv w:val="1"/>
      <w:marLeft w:val="0"/>
      <w:marRight w:val="0"/>
      <w:marTop w:val="0"/>
      <w:marBottom w:val="0"/>
      <w:divBdr>
        <w:top w:val="none" w:sz="0" w:space="0" w:color="auto"/>
        <w:left w:val="none" w:sz="0" w:space="0" w:color="auto"/>
        <w:bottom w:val="none" w:sz="0" w:space="0" w:color="auto"/>
        <w:right w:val="none" w:sz="0" w:space="0" w:color="auto"/>
      </w:divBdr>
    </w:div>
    <w:div w:id="594092156">
      <w:bodyDiv w:val="1"/>
      <w:marLeft w:val="0"/>
      <w:marRight w:val="0"/>
      <w:marTop w:val="0"/>
      <w:marBottom w:val="0"/>
      <w:divBdr>
        <w:top w:val="none" w:sz="0" w:space="0" w:color="auto"/>
        <w:left w:val="none" w:sz="0" w:space="0" w:color="auto"/>
        <w:bottom w:val="none" w:sz="0" w:space="0" w:color="auto"/>
        <w:right w:val="none" w:sz="0" w:space="0" w:color="auto"/>
      </w:divBdr>
    </w:div>
    <w:div w:id="638073476">
      <w:bodyDiv w:val="1"/>
      <w:marLeft w:val="0"/>
      <w:marRight w:val="0"/>
      <w:marTop w:val="0"/>
      <w:marBottom w:val="0"/>
      <w:divBdr>
        <w:top w:val="none" w:sz="0" w:space="0" w:color="auto"/>
        <w:left w:val="none" w:sz="0" w:space="0" w:color="auto"/>
        <w:bottom w:val="none" w:sz="0" w:space="0" w:color="auto"/>
        <w:right w:val="none" w:sz="0" w:space="0" w:color="auto"/>
      </w:divBdr>
    </w:div>
    <w:div w:id="643584913">
      <w:bodyDiv w:val="1"/>
      <w:marLeft w:val="0"/>
      <w:marRight w:val="0"/>
      <w:marTop w:val="0"/>
      <w:marBottom w:val="0"/>
      <w:divBdr>
        <w:top w:val="none" w:sz="0" w:space="0" w:color="auto"/>
        <w:left w:val="none" w:sz="0" w:space="0" w:color="auto"/>
        <w:bottom w:val="none" w:sz="0" w:space="0" w:color="auto"/>
        <w:right w:val="none" w:sz="0" w:space="0" w:color="auto"/>
      </w:divBdr>
    </w:div>
    <w:div w:id="664287537">
      <w:bodyDiv w:val="1"/>
      <w:marLeft w:val="0"/>
      <w:marRight w:val="0"/>
      <w:marTop w:val="0"/>
      <w:marBottom w:val="0"/>
      <w:divBdr>
        <w:top w:val="none" w:sz="0" w:space="0" w:color="auto"/>
        <w:left w:val="none" w:sz="0" w:space="0" w:color="auto"/>
        <w:bottom w:val="none" w:sz="0" w:space="0" w:color="auto"/>
        <w:right w:val="none" w:sz="0" w:space="0" w:color="auto"/>
      </w:divBdr>
    </w:div>
    <w:div w:id="672074963">
      <w:bodyDiv w:val="1"/>
      <w:marLeft w:val="0"/>
      <w:marRight w:val="0"/>
      <w:marTop w:val="0"/>
      <w:marBottom w:val="0"/>
      <w:divBdr>
        <w:top w:val="none" w:sz="0" w:space="0" w:color="auto"/>
        <w:left w:val="none" w:sz="0" w:space="0" w:color="auto"/>
        <w:bottom w:val="none" w:sz="0" w:space="0" w:color="auto"/>
        <w:right w:val="none" w:sz="0" w:space="0" w:color="auto"/>
      </w:divBdr>
    </w:div>
    <w:div w:id="722096366">
      <w:bodyDiv w:val="1"/>
      <w:marLeft w:val="0"/>
      <w:marRight w:val="0"/>
      <w:marTop w:val="0"/>
      <w:marBottom w:val="0"/>
      <w:divBdr>
        <w:top w:val="none" w:sz="0" w:space="0" w:color="auto"/>
        <w:left w:val="none" w:sz="0" w:space="0" w:color="auto"/>
        <w:bottom w:val="none" w:sz="0" w:space="0" w:color="auto"/>
        <w:right w:val="none" w:sz="0" w:space="0" w:color="auto"/>
      </w:divBdr>
    </w:div>
    <w:div w:id="722752503">
      <w:bodyDiv w:val="1"/>
      <w:marLeft w:val="0"/>
      <w:marRight w:val="0"/>
      <w:marTop w:val="0"/>
      <w:marBottom w:val="0"/>
      <w:divBdr>
        <w:top w:val="none" w:sz="0" w:space="0" w:color="auto"/>
        <w:left w:val="none" w:sz="0" w:space="0" w:color="auto"/>
        <w:bottom w:val="none" w:sz="0" w:space="0" w:color="auto"/>
        <w:right w:val="none" w:sz="0" w:space="0" w:color="auto"/>
      </w:divBdr>
    </w:div>
    <w:div w:id="741876754">
      <w:bodyDiv w:val="1"/>
      <w:marLeft w:val="0"/>
      <w:marRight w:val="0"/>
      <w:marTop w:val="0"/>
      <w:marBottom w:val="0"/>
      <w:divBdr>
        <w:top w:val="none" w:sz="0" w:space="0" w:color="auto"/>
        <w:left w:val="none" w:sz="0" w:space="0" w:color="auto"/>
        <w:bottom w:val="none" w:sz="0" w:space="0" w:color="auto"/>
        <w:right w:val="none" w:sz="0" w:space="0" w:color="auto"/>
      </w:divBdr>
    </w:div>
    <w:div w:id="757558684">
      <w:bodyDiv w:val="1"/>
      <w:marLeft w:val="0"/>
      <w:marRight w:val="0"/>
      <w:marTop w:val="0"/>
      <w:marBottom w:val="0"/>
      <w:divBdr>
        <w:top w:val="none" w:sz="0" w:space="0" w:color="auto"/>
        <w:left w:val="none" w:sz="0" w:space="0" w:color="auto"/>
        <w:bottom w:val="none" w:sz="0" w:space="0" w:color="auto"/>
        <w:right w:val="none" w:sz="0" w:space="0" w:color="auto"/>
      </w:divBdr>
    </w:div>
    <w:div w:id="759981389">
      <w:bodyDiv w:val="1"/>
      <w:marLeft w:val="0"/>
      <w:marRight w:val="0"/>
      <w:marTop w:val="0"/>
      <w:marBottom w:val="0"/>
      <w:divBdr>
        <w:top w:val="none" w:sz="0" w:space="0" w:color="auto"/>
        <w:left w:val="none" w:sz="0" w:space="0" w:color="auto"/>
        <w:bottom w:val="none" w:sz="0" w:space="0" w:color="auto"/>
        <w:right w:val="none" w:sz="0" w:space="0" w:color="auto"/>
      </w:divBdr>
    </w:div>
    <w:div w:id="764880525">
      <w:bodyDiv w:val="1"/>
      <w:marLeft w:val="0"/>
      <w:marRight w:val="0"/>
      <w:marTop w:val="0"/>
      <w:marBottom w:val="0"/>
      <w:divBdr>
        <w:top w:val="none" w:sz="0" w:space="0" w:color="auto"/>
        <w:left w:val="none" w:sz="0" w:space="0" w:color="auto"/>
        <w:bottom w:val="none" w:sz="0" w:space="0" w:color="auto"/>
        <w:right w:val="none" w:sz="0" w:space="0" w:color="auto"/>
      </w:divBdr>
    </w:div>
    <w:div w:id="782655828">
      <w:bodyDiv w:val="1"/>
      <w:marLeft w:val="0"/>
      <w:marRight w:val="0"/>
      <w:marTop w:val="0"/>
      <w:marBottom w:val="0"/>
      <w:divBdr>
        <w:top w:val="none" w:sz="0" w:space="0" w:color="auto"/>
        <w:left w:val="none" w:sz="0" w:space="0" w:color="auto"/>
        <w:bottom w:val="none" w:sz="0" w:space="0" w:color="auto"/>
        <w:right w:val="none" w:sz="0" w:space="0" w:color="auto"/>
      </w:divBdr>
    </w:div>
    <w:div w:id="819463307">
      <w:bodyDiv w:val="1"/>
      <w:marLeft w:val="0"/>
      <w:marRight w:val="0"/>
      <w:marTop w:val="0"/>
      <w:marBottom w:val="0"/>
      <w:divBdr>
        <w:top w:val="none" w:sz="0" w:space="0" w:color="auto"/>
        <w:left w:val="none" w:sz="0" w:space="0" w:color="auto"/>
        <w:bottom w:val="none" w:sz="0" w:space="0" w:color="auto"/>
        <w:right w:val="none" w:sz="0" w:space="0" w:color="auto"/>
      </w:divBdr>
    </w:div>
    <w:div w:id="827598939">
      <w:bodyDiv w:val="1"/>
      <w:marLeft w:val="0"/>
      <w:marRight w:val="0"/>
      <w:marTop w:val="0"/>
      <w:marBottom w:val="0"/>
      <w:divBdr>
        <w:top w:val="none" w:sz="0" w:space="0" w:color="auto"/>
        <w:left w:val="none" w:sz="0" w:space="0" w:color="auto"/>
        <w:bottom w:val="none" w:sz="0" w:space="0" w:color="auto"/>
        <w:right w:val="none" w:sz="0" w:space="0" w:color="auto"/>
      </w:divBdr>
    </w:div>
    <w:div w:id="873152726">
      <w:bodyDiv w:val="1"/>
      <w:marLeft w:val="0"/>
      <w:marRight w:val="0"/>
      <w:marTop w:val="0"/>
      <w:marBottom w:val="0"/>
      <w:divBdr>
        <w:top w:val="none" w:sz="0" w:space="0" w:color="auto"/>
        <w:left w:val="none" w:sz="0" w:space="0" w:color="auto"/>
        <w:bottom w:val="none" w:sz="0" w:space="0" w:color="auto"/>
        <w:right w:val="none" w:sz="0" w:space="0" w:color="auto"/>
      </w:divBdr>
    </w:div>
    <w:div w:id="875041744">
      <w:bodyDiv w:val="1"/>
      <w:marLeft w:val="0"/>
      <w:marRight w:val="0"/>
      <w:marTop w:val="0"/>
      <w:marBottom w:val="0"/>
      <w:divBdr>
        <w:top w:val="none" w:sz="0" w:space="0" w:color="auto"/>
        <w:left w:val="none" w:sz="0" w:space="0" w:color="auto"/>
        <w:bottom w:val="none" w:sz="0" w:space="0" w:color="auto"/>
        <w:right w:val="none" w:sz="0" w:space="0" w:color="auto"/>
      </w:divBdr>
    </w:div>
    <w:div w:id="883254169">
      <w:bodyDiv w:val="1"/>
      <w:marLeft w:val="0"/>
      <w:marRight w:val="0"/>
      <w:marTop w:val="0"/>
      <w:marBottom w:val="0"/>
      <w:divBdr>
        <w:top w:val="none" w:sz="0" w:space="0" w:color="auto"/>
        <w:left w:val="none" w:sz="0" w:space="0" w:color="auto"/>
        <w:bottom w:val="none" w:sz="0" w:space="0" w:color="auto"/>
        <w:right w:val="none" w:sz="0" w:space="0" w:color="auto"/>
      </w:divBdr>
    </w:div>
    <w:div w:id="887226718">
      <w:bodyDiv w:val="1"/>
      <w:marLeft w:val="0"/>
      <w:marRight w:val="0"/>
      <w:marTop w:val="0"/>
      <w:marBottom w:val="0"/>
      <w:divBdr>
        <w:top w:val="none" w:sz="0" w:space="0" w:color="auto"/>
        <w:left w:val="none" w:sz="0" w:space="0" w:color="auto"/>
        <w:bottom w:val="none" w:sz="0" w:space="0" w:color="auto"/>
        <w:right w:val="none" w:sz="0" w:space="0" w:color="auto"/>
      </w:divBdr>
    </w:div>
    <w:div w:id="889657008">
      <w:bodyDiv w:val="1"/>
      <w:marLeft w:val="0"/>
      <w:marRight w:val="0"/>
      <w:marTop w:val="0"/>
      <w:marBottom w:val="0"/>
      <w:divBdr>
        <w:top w:val="none" w:sz="0" w:space="0" w:color="auto"/>
        <w:left w:val="none" w:sz="0" w:space="0" w:color="auto"/>
        <w:bottom w:val="none" w:sz="0" w:space="0" w:color="auto"/>
        <w:right w:val="none" w:sz="0" w:space="0" w:color="auto"/>
      </w:divBdr>
    </w:div>
    <w:div w:id="930044751">
      <w:bodyDiv w:val="1"/>
      <w:marLeft w:val="0"/>
      <w:marRight w:val="0"/>
      <w:marTop w:val="0"/>
      <w:marBottom w:val="0"/>
      <w:divBdr>
        <w:top w:val="none" w:sz="0" w:space="0" w:color="auto"/>
        <w:left w:val="none" w:sz="0" w:space="0" w:color="auto"/>
        <w:bottom w:val="none" w:sz="0" w:space="0" w:color="auto"/>
        <w:right w:val="none" w:sz="0" w:space="0" w:color="auto"/>
      </w:divBdr>
    </w:div>
    <w:div w:id="931472319">
      <w:bodyDiv w:val="1"/>
      <w:marLeft w:val="0"/>
      <w:marRight w:val="0"/>
      <w:marTop w:val="0"/>
      <w:marBottom w:val="0"/>
      <w:divBdr>
        <w:top w:val="none" w:sz="0" w:space="0" w:color="auto"/>
        <w:left w:val="none" w:sz="0" w:space="0" w:color="auto"/>
        <w:bottom w:val="none" w:sz="0" w:space="0" w:color="auto"/>
        <w:right w:val="none" w:sz="0" w:space="0" w:color="auto"/>
      </w:divBdr>
    </w:div>
    <w:div w:id="938685440">
      <w:bodyDiv w:val="1"/>
      <w:marLeft w:val="0"/>
      <w:marRight w:val="0"/>
      <w:marTop w:val="0"/>
      <w:marBottom w:val="0"/>
      <w:divBdr>
        <w:top w:val="none" w:sz="0" w:space="0" w:color="auto"/>
        <w:left w:val="none" w:sz="0" w:space="0" w:color="auto"/>
        <w:bottom w:val="none" w:sz="0" w:space="0" w:color="auto"/>
        <w:right w:val="none" w:sz="0" w:space="0" w:color="auto"/>
      </w:divBdr>
    </w:div>
    <w:div w:id="958804859">
      <w:bodyDiv w:val="1"/>
      <w:marLeft w:val="0"/>
      <w:marRight w:val="0"/>
      <w:marTop w:val="0"/>
      <w:marBottom w:val="0"/>
      <w:divBdr>
        <w:top w:val="none" w:sz="0" w:space="0" w:color="auto"/>
        <w:left w:val="none" w:sz="0" w:space="0" w:color="auto"/>
        <w:bottom w:val="none" w:sz="0" w:space="0" w:color="auto"/>
        <w:right w:val="none" w:sz="0" w:space="0" w:color="auto"/>
      </w:divBdr>
    </w:div>
    <w:div w:id="959796027">
      <w:bodyDiv w:val="1"/>
      <w:marLeft w:val="0"/>
      <w:marRight w:val="0"/>
      <w:marTop w:val="0"/>
      <w:marBottom w:val="0"/>
      <w:divBdr>
        <w:top w:val="none" w:sz="0" w:space="0" w:color="auto"/>
        <w:left w:val="none" w:sz="0" w:space="0" w:color="auto"/>
        <w:bottom w:val="none" w:sz="0" w:space="0" w:color="auto"/>
        <w:right w:val="none" w:sz="0" w:space="0" w:color="auto"/>
      </w:divBdr>
    </w:div>
    <w:div w:id="961771426">
      <w:bodyDiv w:val="1"/>
      <w:marLeft w:val="0"/>
      <w:marRight w:val="0"/>
      <w:marTop w:val="0"/>
      <w:marBottom w:val="0"/>
      <w:divBdr>
        <w:top w:val="none" w:sz="0" w:space="0" w:color="auto"/>
        <w:left w:val="none" w:sz="0" w:space="0" w:color="auto"/>
        <w:bottom w:val="none" w:sz="0" w:space="0" w:color="auto"/>
        <w:right w:val="none" w:sz="0" w:space="0" w:color="auto"/>
      </w:divBdr>
    </w:div>
    <w:div w:id="1015109891">
      <w:bodyDiv w:val="1"/>
      <w:marLeft w:val="0"/>
      <w:marRight w:val="0"/>
      <w:marTop w:val="0"/>
      <w:marBottom w:val="0"/>
      <w:divBdr>
        <w:top w:val="none" w:sz="0" w:space="0" w:color="auto"/>
        <w:left w:val="none" w:sz="0" w:space="0" w:color="auto"/>
        <w:bottom w:val="none" w:sz="0" w:space="0" w:color="auto"/>
        <w:right w:val="none" w:sz="0" w:space="0" w:color="auto"/>
      </w:divBdr>
    </w:div>
    <w:div w:id="1046830170">
      <w:bodyDiv w:val="1"/>
      <w:marLeft w:val="0"/>
      <w:marRight w:val="0"/>
      <w:marTop w:val="0"/>
      <w:marBottom w:val="0"/>
      <w:divBdr>
        <w:top w:val="none" w:sz="0" w:space="0" w:color="auto"/>
        <w:left w:val="none" w:sz="0" w:space="0" w:color="auto"/>
        <w:bottom w:val="none" w:sz="0" w:space="0" w:color="auto"/>
        <w:right w:val="none" w:sz="0" w:space="0" w:color="auto"/>
      </w:divBdr>
    </w:div>
    <w:div w:id="1053313098">
      <w:bodyDiv w:val="1"/>
      <w:marLeft w:val="0"/>
      <w:marRight w:val="0"/>
      <w:marTop w:val="0"/>
      <w:marBottom w:val="0"/>
      <w:divBdr>
        <w:top w:val="none" w:sz="0" w:space="0" w:color="auto"/>
        <w:left w:val="none" w:sz="0" w:space="0" w:color="auto"/>
        <w:bottom w:val="none" w:sz="0" w:space="0" w:color="auto"/>
        <w:right w:val="none" w:sz="0" w:space="0" w:color="auto"/>
      </w:divBdr>
    </w:div>
    <w:div w:id="1084911518">
      <w:bodyDiv w:val="1"/>
      <w:marLeft w:val="0"/>
      <w:marRight w:val="0"/>
      <w:marTop w:val="0"/>
      <w:marBottom w:val="0"/>
      <w:divBdr>
        <w:top w:val="none" w:sz="0" w:space="0" w:color="auto"/>
        <w:left w:val="none" w:sz="0" w:space="0" w:color="auto"/>
        <w:bottom w:val="none" w:sz="0" w:space="0" w:color="auto"/>
        <w:right w:val="none" w:sz="0" w:space="0" w:color="auto"/>
      </w:divBdr>
    </w:div>
    <w:div w:id="1093016233">
      <w:bodyDiv w:val="1"/>
      <w:marLeft w:val="0"/>
      <w:marRight w:val="0"/>
      <w:marTop w:val="0"/>
      <w:marBottom w:val="0"/>
      <w:divBdr>
        <w:top w:val="none" w:sz="0" w:space="0" w:color="auto"/>
        <w:left w:val="none" w:sz="0" w:space="0" w:color="auto"/>
        <w:bottom w:val="none" w:sz="0" w:space="0" w:color="auto"/>
        <w:right w:val="none" w:sz="0" w:space="0" w:color="auto"/>
      </w:divBdr>
    </w:div>
    <w:div w:id="1122335573">
      <w:bodyDiv w:val="1"/>
      <w:marLeft w:val="0"/>
      <w:marRight w:val="0"/>
      <w:marTop w:val="0"/>
      <w:marBottom w:val="0"/>
      <w:divBdr>
        <w:top w:val="none" w:sz="0" w:space="0" w:color="auto"/>
        <w:left w:val="none" w:sz="0" w:space="0" w:color="auto"/>
        <w:bottom w:val="none" w:sz="0" w:space="0" w:color="auto"/>
        <w:right w:val="none" w:sz="0" w:space="0" w:color="auto"/>
      </w:divBdr>
    </w:div>
    <w:div w:id="1152671409">
      <w:bodyDiv w:val="1"/>
      <w:marLeft w:val="0"/>
      <w:marRight w:val="0"/>
      <w:marTop w:val="0"/>
      <w:marBottom w:val="0"/>
      <w:divBdr>
        <w:top w:val="none" w:sz="0" w:space="0" w:color="auto"/>
        <w:left w:val="none" w:sz="0" w:space="0" w:color="auto"/>
        <w:bottom w:val="none" w:sz="0" w:space="0" w:color="auto"/>
        <w:right w:val="none" w:sz="0" w:space="0" w:color="auto"/>
      </w:divBdr>
    </w:div>
    <w:div w:id="1174219818">
      <w:bodyDiv w:val="1"/>
      <w:marLeft w:val="0"/>
      <w:marRight w:val="0"/>
      <w:marTop w:val="0"/>
      <w:marBottom w:val="0"/>
      <w:divBdr>
        <w:top w:val="none" w:sz="0" w:space="0" w:color="auto"/>
        <w:left w:val="none" w:sz="0" w:space="0" w:color="auto"/>
        <w:bottom w:val="none" w:sz="0" w:space="0" w:color="auto"/>
        <w:right w:val="none" w:sz="0" w:space="0" w:color="auto"/>
      </w:divBdr>
    </w:div>
    <w:div w:id="1190219097">
      <w:bodyDiv w:val="1"/>
      <w:marLeft w:val="0"/>
      <w:marRight w:val="0"/>
      <w:marTop w:val="0"/>
      <w:marBottom w:val="0"/>
      <w:divBdr>
        <w:top w:val="none" w:sz="0" w:space="0" w:color="auto"/>
        <w:left w:val="none" w:sz="0" w:space="0" w:color="auto"/>
        <w:bottom w:val="none" w:sz="0" w:space="0" w:color="auto"/>
        <w:right w:val="none" w:sz="0" w:space="0" w:color="auto"/>
      </w:divBdr>
    </w:div>
    <w:div w:id="1219321794">
      <w:bodyDiv w:val="1"/>
      <w:marLeft w:val="0"/>
      <w:marRight w:val="0"/>
      <w:marTop w:val="0"/>
      <w:marBottom w:val="0"/>
      <w:divBdr>
        <w:top w:val="none" w:sz="0" w:space="0" w:color="auto"/>
        <w:left w:val="none" w:sz="0" w:space="0" w:color="auto"/>
        <w:bottom w:val="none" w:sz="0" w:space="0" w:color="auto"/>
        <w:right w:val="none" w:sz="0" w:space="0" w:color="auto"/>
      </w:divBdr>
    </w:div>
    <w:div w:id="1301963245">
      <w:bodyDiv w:val="1"/>
      <w:marLeft w:val="0"/>
      <w:marRight w:val="0"/>
      <w:marTop w:val="0"/>
      <w:marBottom w:val="0"/>
      <w:divBdr>
        <w:top w:val="none" w:sz="0" w:space="0" w:color="auto"/>
        <w:left w:val="none" w:sz="0" w:space="0" w:color="auto"/>
        <w:bottom w:val="none" w:sz="0" w:space="0" w:color="auto"/>
        <w:right w:val="none" w:sz="0" w:space="0" w:color="auto"/>
      </w:divBdr>
    </w:div>
    <w:div w:id="1305425963">
      <w:bodyDiv w:val="1"/>
      <w:marLeft w:val="0"/>
      <w:marRight w:val="0"/>
      <w:marTop w:val="0"/>
      <w:marBottom w:val="0"/>
      <w:divBdr>
        <w:top w:val="none" w:sz="0" w:space="0" w:color="auto"/>
        <w:left w:val="none" w:sz="0" w:space="0" w:color="auto"/>
        <w:bottom w:val="none" w:sz="0" w:space="0" w:color="auto"/>
        <w:right w:val="none" w:sz="0" w:space="0" w:color="auto"/>
      </w:divBdr>
    </w:div>
    <w:div w:id="1316300234">
      <w:bodyDiv w:val="1"/>
      <w:marLeft w:val="0"/>
      <w:marRight w:val="0"/>
      <w:marTop w:val="0"/>
      <w:marBottom w:val="0"/>
      <w:divBdr>
        <w:top w:val="none" w:sz="0" w:space="0" w:color="auto"/>
        <w:left w:val="none" w:sz="0" w:space="0" w:color="auto"/>
        <w:bottom w:val="none" w:sz="0" w:space="0" w:color="auto"/>
        <w:right w:val="none" w:sz="0" w:space="0" w:color="auto"/>
      </w:divBdr>
    </w:div>
    <w:div w:id="1350764468">
      <w:bodyDiv w:val="1"/>
      <w:marLeft w:val="0"/>
      <w:marRight w:val="0"/>
      <w:marTop w:val="0"/>
      <w:marBottom w:val="0"/>
      <w:divBdr>
        <w:top w:val="none" w:sz="0" w:space="0" w:color="auto"/>
        <w:left w:val="none" w:sz="0" w:space="0" w:color="auto"/>
        <w:bottom w:val="none" w:sz="0" w:space="0" w:color="auto"/>
        <w:right w:val="none" w:sz="0" w:space="0" w:color="auto"/>
      </w:divBdr>
    </w:div>
    <w:div w:id="1353073663">
      <w:bodyDiv w:val="1"/>
      <w:marLeft w:val="0"/>
      <w:marRight w:val="0"/>
      <w:marTop w:val="0"/>
      <w:marBottom w:val="0"/>
      <w:divBdr>
        <w:top w:val="none" w:sz="0" w:space="0" w:color="auto"/>
        <w:left w:val="none" w:sz="0" w:space="0" w:color="auto"/>
        <w:bottom w:val="none" w:sz="0" w:space="0" w:color="auto"/>
        <w:right w:val="none" w:sz="0" w:space="0" w:color="auto"/>
      </w:divBdr>
    </w:div>
    <w:div w:id="1391034142">
      <w:bodyDiv w:val="1"/>
      <w:marLeft w:val="0"/>
      <w:marRight w:val="0"/>
      <w:marTop w:val="0"/>
      <w:marBottom w:val="0"/>
      <w:divBdr>
        <w:top w:val="none" w:sz="0" w:space="0" w:color="auto"/>
        <w:left w:val="none" w:sz="0" w:space="0" w:color="auto"/>
        <w:bottom w:val="none" w:sz="0" w:space="0" w:color="auto"/>
        <w:right w:val="none" w:sz="0" w:space="0" w:color="auto"/>
      </w:divBdr>
    </w:div>
    <w:div w:id="1417168888">
      <w:bodyDiv w:val="1"/>
      <w:marLeft w:val="0"/>
      <w:marRight w:val="0"/>
      <w:marTop w:val="0"/>
      <w:marBottom w:val="0"/>
      <w:divBdr>
        <w:top w:val="none" w:sz="0" w:space="0" w:color="auto"/>
        <w:left w:val="none" w:sz="0" w:space="0" w:color="auto"/>
        <w:bottom w:val="none" w:sz="0" w:space="0" w:color="auto"/>
        <w:right w:val="none" w:sz="0" w:space="0" w:color="auto"/>
      </w:divBdr>
    </w:div>
    <w:div w:id="1473478471">
      <w:bodyDiv w:val="1"/>
      <w:marLeft w:val="0"/>
      <w:marRight w:val="0"/>
      <w:marTop w:val="0"/>
      <w:marBottom w:val="0"/>
      <w:divBdr>
        <w:top w:val="none" w:sz="0" w:space="0" w:color="auto"/>
        <w:left w:val="none" w:sz="0" w:space="0" w:color="auto"/>
        <w:bottom w:val="none" w:sz="0" w:space="0" w:color="auto"/>
        <w:right w:val="none" w:sz="0" w:space="0" w:color="auto"/>
      </w:divBdr>
    </w:div>
    <w:div w:id="1484080075">
      <w:bodyDiv w:val="1"/>
      <w:marLeft w:val="0"/>
      <w:marRight w:val="0"/>
      <w:marTop w:val="0"/>
      <w:marBottom w:val="0"/>
      <w:divBdr>
        <w:top w:val="none" w:sz="0" w:space="0" w:color="auto"/>
        <w:left w:val="none" w:sz="0" w:space="0" w:color="auto"/>
        <w:bottom w:val="none" w:sz="0" w:space="0" w:color="auto"/>
        <w:right w:val="none" w:sz="0" w:space="0" w:color="auto"/>
      </w:divBdr>
    </w:div>
    <w:div w:id="1492481628">
      <w:bodyDiv w:val="1"/>
      <w:marLeft w:val="0"/>
      <w:marRight w:val="0"/>
      <w:marTop w:val="0"/>
      <w:marBottom w:val="0"/>
      <w:divBdr>
        <w:top w:val="none" w:sz="0" w:space="0" w:color="auto"/>
        <w:left w:val="none" w:sz="0" w:space="0" w:color="auto"/>
        <w:bottom w:val="none" w:sz="0" w:space="0" w:color="auto"/>
        <w:right w:val="none" w:sz="0" w:space="0" w:color="auto"/>
      </w:divBdr>
    </w:div>
    <w:div w:id="1535575688">
      <w:bodyDiv w:val="1"/>
      <w:marLeft w:val="0"/>
      <w:marRight w:val="0"/>
      <w:marTop w:val="0"/>
      <w:marBottom w:val="0"/>
      <w:divBdr>
        <w:top w:val="none" w:sz="0" w:space="0" w:color="auto"/>
        <w:left w:val="none" w:sz="0" w:space="0" w:color="auto"/>
        <w:bottom w:val="none" w:sz="0" w:space="0" w:color="auto"/>
        <w:right w:val="none" w:sz="0" w:space="0" w:color="auto"/>
      </w:divBdr>
    </w:div>
    <w:div w:id="1547179009">
      <w:bodyDiv w:val="1"/>
      <w:marLeft w:val="0"/>
      <w:marRight w:val="0"/>
      <w:marTop w:val="0"/>
      <w:marBottom w:val="0"/>
      <w:divBdr>
        <w:top w:val="none" w:sz="0" w:space="0" w:color="auto"/>
        <w:left w:val="none" w:sz="0" w:space="0" w:color="auto"/>
        <w:bottom w:val="none" w:sz="0" w:space="0" w:color="auto"/>
        <w:right w:val="none" w:sz="0" w:space="0" w:color="auto"/>
      </w:divBdr>
    </w:div>
    <w:div w:id="1549491424">
      <w:bodyDiv w:val="1"/>
      <w:marLeft w:val="0"/>
      <w:marRight w:val="0"/>
      <w:marTop w:val="0"/>
      <w:marBottom w:val="0"/>
      <w:divBdr>
        <w:top w:val="none" w:sz="0" w:space="0" w:color="auto"/>
        <w:left w:val="none" w:sz="0" w:space="0" w:color="auto"/>
        <w:bottom w:val="none" w:sz="0" w:space="0" w:color="auto"/>
        <w:right w:val="none" w:sz="0" w:space="0" w:color="auto"/>
      </w:divBdr>
    </w:div>
    <w:div w:id="1555198078">
      <w:bodyDiv w:val="1"/>
      <w:marLeft w:val="0"/>
      <w:marRight w:val="0"/>
      <w:marTop w:val="0"/>
      <w:marBottom w:val="0"/>
      <w:divBdr>
        <w:top w:val="none" w:sz="0" w:space="0" w:color="auto"/>
        <w:left w:val="none" w:sz="0" w:space="0" w:color="auto"/>
        <w:bottom w:val="none" w:sz="0" w:space="0" w:color="auto"/>
        <w:right w:val="none" w:sz="0" w:space="0" w:color="auto"/>
      </w:divBdr>
    </w:div>
    <w:div w:id="1636058319">
      <w:bodyDiv w:val="1"/>
      <w:marLeft w:val="0"/>
      <w:marRight w:val="0"/>
      <w:marTop w:val="0"/>
      <w:marBottom w:val="0"/>
      <w:divBdr>
        <w:top w:val="none" w:sz="0" w:space="0" w:color="auto"/>
        <w:left w:val="none" w:sz="0" w:space="0" w:color="auto"/>
        <w:bottom w:val="none" w:sz="0" w:space="0" w:color="auto"/>
        <w:right w:val="none" w:sz="0" w:space="0" w:color="auto"/>
      </w:divBdr>
    </w:div>
    <w:div w:id="1636717951">
      <w:bodyDiv w:val="1"/>
      <w:marLeft w:val="0"/>
      <w:marRight w:val="0"/>
      <w:marTop w:val="0"/>
      <w:marBottom w:val="0"/>
      <w:divBdr>
        <w:top w:val="none" w:sz="0" w:space="0" w:color="auto"/>
        <w:left w:val="none" w:sz="0" w:space="0" w:color="auto"/>
        <w:bottom w:val="none" w:sz="0" w:space="0" w:color="auto"/>
        <w:right w:val="none" w:sz="0" w:space="0" w:color="auto"/>
      </w:divBdr>
    </w:div>
    <w:div w:id="1669598410">
      <w:bodyDiv w:val="1"/>
      <w:marLeft w:val="0"/>
      <w:marRight w:val="0"/>
      <w:marTop w:val="0"/>
      <w:marBottom w:val="0"/>
      <w:divBdr>
        <w:top w:val="none" w:sz="0" w:space="0" w:color="auto"/>
        <w:left w:val="none" w:sz="0" w:space="0" w:color="auto"/>
        <w:bottom w:val="none" w:sz="0" w:space="0" w:color="auto"/>
        <w:right w:val="none" w:sz="0" w:space="0" w:color="auto"/>
      </w:divBdr>
    </w:div>
    <w:div w:id="1672755249">
      <w:bodyDiv w:val="1"/>
      <w:marLeft w:val="0"/>
      <w:marRight w:val="0"/>
      <w:marTop w:val="0"/>
      <w:marBottom w:val="0"/>
      <w:divBdr>
        <w:top w:val="none" w:sz="0" w:space="0" w:color="auto"/>
        <w:left w:val="none" w:sz="0" w:space="0" w:color="auto"/>
        <w:bottom w:val="none" w:sz="0" w:space="0" w:color="auto"/>
        <w:right w:val="none" w:sz="0" w:space="0" w:color="auto"/>
      </w:divBdr>
    </w:div>
    <w:div w:id="1675642607">
      <w:bodyDiv w:val="1"/>
      <w:marLeft w:val="0"/>
      <w:marRight w:val="0"/>
      <w:marTop w:val="0"/>
      <w:marBottom w:val="0"/>
      <w:divBdr>
        <w:top w:val="none" w:sz="0" w:space="0" w:color="auto"/>
        <w:left w:val="none" w:sz="0" w:space="0" w:color="auto"/>
        <w:bottom w:val="none" w:sz="0" w:space="0" w:color="auto"/>
        <w:right w:val="none" w:sz="0" w:space="0" w:color="auto"/>
      </w:divBdr>
    </w:div>
    <w:div w:id="1677535603">
      <w:bodyDiv w:val="1"/>
      <w:marLeft w:val="0"/>
      <w:marRight w:val="0"/>
      <w:marTop w:val="0"/>
      <w:marBottom w:val="0"/>
      <w:divBdr>
        <w:top w:val="none" w:sz="0" w:space="0" w:color="auto"/>
        <w:left w:val="none" w:sz="0" w:space="0" w:color="auto"/>
        <w:bottom w:val="none" w:sz="0" w:space="0" w:color="auto"/>
        <w:right w:val="none" w:sz="0" w:space="0" w:color="auto"/>
      </w:divBdr>
    </w:div>
    <w:div w:id="1702704796">
      <w:bodyDiv w:val="1"/>
      <w:marLeft w:val="0"/>
      <w:marRight w:val="0"/>
      <w:marTop w:val="0"/>
      <w:marBottom w:val="0"/>
      <w:divBdr>
        <w:top w:val="none" w:sz="0" w:space="0" w:color="auto"/>
        <w:left w:val="none" w:sz="0" w:space="0" w:color="auto"/>
        <w:bottom w:val="none" w:sz="0" w:space="0" w:color="auto"/>
        <w:right w:val="none" w:sz="0" w:space="0" w:color="auto"/>
      </w:divBdr>
    </w:div>
    <w:div w:id="1707438650">
      <w:bodyDiv w:val="1"/>
      <w:marLeft w:val="0"/>
      <w:marRight w:val="0"/>
      <w:marTop w:val="0"/>
      <w:marBottom w:val="0"/>
      <w:divBdr>
        <w:top w:val="none" w:sz="0" w:space="0" w:color="auto"/>
        <w:left w:val="none" w:sz="0" w:space="0" w:color="auto"/>
        <w:bottom w:val="none" w:sz="0" w:space="0" w:color="auto"/>
        <w:right w:val="none" w:sz="0" w:space="0" w:color="auto"/>
      </w:divBdr>
    </w:div>
    <w:div w:id="1724717896">
      <w:bodyDiv w:val="1"/>
      <w:marLeft w:val="0"/>
      <w:marRight w:val="0"/>
      <w:marTop w:val="0"/>
      <w:marBottom w:val="0"/>
      <w:divBdr>
        <w:top w:val="none" w:sz="0" w:space="0" w:color="auto"/>
        <w:left w:val="none" w:sz="0" w:space="0" w:color="auto"/>
        <w:bottom w:val="none" w:sz="0" w:space="0" w:color="auto"/>
        <w:right w:val="none" w:sz="0" w:space="0" w:color="auto"/>
      </w:divBdr>
    </w:div>
    <w:div w:id="1757093961">
      <w:bodyDiv w:val="1"/>
      <w:marLeft w:val="0"/>
      <w:marRight w:val="0"/>
      <w:marTop w:val="0"/>
      <w:marBottom w:val="0"/>
      <w:divBdr>
        <w:top w:val="none" w:sz="0" w:space="0" w:color="auto"/>
        <w:left w:val="none" w:sz="0" w:space="0" w:color="auto"/>
        <w:bottom w:val="none" w:sz="0" w:space="0" w:color="auto"/>
        <w:right w:val="none" w:sz="0" w:space="0" w:color="auto"/>
      </w:divBdr>
    </w:div>
    <w:div w:id="1762869253">
      <w:bodyDiv w:val="1"/>
      <w:marLeft w:val="0"/>
      <w:marRight w:val="0"/>
      <w:marTop w:val="0"/>
      <w:marBottom w:val="0"/>
      <w:divBdr>
        <w:top w:val="none" w:sz="0" w:space="0" w:color="auto"/>
        <w:left w:val="none" w:sz="0" w:space="0" w:color="auto"/>
        <w:bottom w:val="none" w:sz="0" w:space="0" w:color="auto"/>
        <w:right w:val="none" w:sz="0" w:space="0" w:color="auto"/>
      </w:divBdr>
    </w:div>
    <w:div w:id="1766535488">
      <w:bodyDiv w:val="1"/>
      <w:marLeft w:val="0"/>
      <w:marRight w:val="0"/>
      <w:marTop w:val="0"/>
      <w:marBottom w:val="0"/>
      <w:divBdr>
        <w:top w:val="none" w:sz="0" w:space="0" w:color="auto"/>
        <w:left w:val="none" w:sz="0" w:space="0" w:color="auto"/>
        <w:bottom w:val="none" w:sz="0" w:space="0" w:color="auto"/>
        <w:right w:val="none" w:sz="0" w:space="0" w:color="auto"/>
      </w:divBdr>
    </w:div>
    <w:div w:id="1775861103">
      <w:bodyDiv w:val="1"/>
      <w:marLeft w:val="0"/>
      <w:marRight w:val="0"/>
      <w:marTop w:val="0"/>
      <w:marBottom w:val="0"/>
      <w:divBdr>
        <w:top w:val="none" w:sz="0" w:space="0" w:color="auto"/>
        <w:left w:val="none" w:sz="0" w:space="0" w:color="auto"/>
        <w:bottom w:val="none" w:sz="0" w:space="0" w:color="auto"/>
        <w:right w:val="none" w:sz="0" w:space="0" w:color="auto"/>
      </w:divBdr>
    </w:div>
    <w:div w:id="1788543546">
      <w:bodyDiv w:val="1"/>
      <w:marLeft w:val="0"/>
      <w:marRight w:val="0"/>
      <w:marTop w:val="0"/>
      <w:marBottom w:val="0"/>
      <w:divBdr>
        <w:top w:val="none" w:sz="0" w:space="0" w:color="auto"/>
        <w:left w:val="none" w:sz="0" w:space="0" w:color="auto"/>
        <w:bottom w:val="none" w:sz="0" w:space="0" w:color="auto"/>
        <w:right w:val="none" w:sz="0" w:space="0" w:color="auto"/>
      </w:divBdr>
    </w:div>
    <w:div w:id="1792556875">
      <w:bodyDiv w:val="1"/>
      <w:marLeft w:val="0"/>
      <w:marRight w:val="0"/>
      <w:marTop w:val="0"/>
      <w:marBottom w:val="0"/>
      <w:divBdr>
        <w:top w:val="none" w:sz="0" w:space="0" w:color="auto"/>
        <w:left w:val="none" w:sz="0" w:space="0" w:color="auto"/>
        <w:bottom w:val="none" w:sz="0" w:space="0" w:color="auto"/>
        <w:right w:val="none" w:sz="0" w:space="0" w:color="auto"/>
      </w:divBdr>
    </w:div>
    <w:div w:id="1819346742">
      <w:bodyDiv w:val="1"/>
      <w:marLeft w:val="0"/>
      <w:marRight w:val="0"/>
      <w:marTop w:val="0"/>
      <w:marBottom w:val="0"/>
      <w:divBdr>
        <w:top w:val="none" w:sz="0" w:space="0" w:color="auto"/>
        <w:left w:val="none" w:sz="0" w:space="0" w:color="auto"/>
        <w:bottom w:val="none" w:sz="0" w:space="0" w:color="auto"/>
        <w:right w:val="none" w:sz="0" w:space="0" w:color="auto"/>
      </w:divBdr>
    </w:div>
    <w:div w:id="1836264293">
      <w:bodyDiv w:val="1"/>
      <w:marLeft w:val="0"/>
      <w:marRight w:val="0"/>
      <w:marTop w:val="0"/>
      <w:marBottom w:val="0"/>
      <w:divBdr>
        <w:top w:val="none" w:sz="0" w:space="0" w:color="auto"/>
        <w:left w:val="none" w:sz="0" w:space="0" w:color="auto"/>
        <w:bottom w:val="none" w:sz="0" w:space="0" w:color="auto"/>
        <w:right w:val="none" w:sz="0" w:space="0" w:color="auto"/>
      </w:divBdr>
    </w:div>
    <w:div w:id="1845126744">
      <w:bodyDiv w:val="1"/>
      <w:marLeft w:val="0"/>
      <w:marRight w:val="0"/>
      <w:marTop w:val="0"/>
      <w:marBottom w:val="0"/>
      <w:divBdr>
        <w:top w:val="none" w:sz="0" w:space="0" w:color="auto"/>
        <w:left w:val="none" w:sz="0" w:space="0" w:color="auto"/>
        <w:bottom w:val="none" w:sz="0" w:space="0" w:color="auto"/>
        <w:right w:val="none" w:sz="0" w:space="0" w:color="auto"/>
      </w:divBdr>
    </w:div>
    <w:div w:id="1855068225">
      <w:bodyDiv w:val="1"/>
      <w:marLeft w:val="0"/>
      <w:marRight w:val="0"/>
      <w:marTop w:val="0"/>
      <w:marBottom w:val="0"/>
      <w:divBdr>
        <w:top w:val="none" w:sz="0" w:space="0" w:color="auto"/>
        <w:left w:val="none" w:sz="0" w:space="0" w:color="auto"/>
        <w:bottom w:val="none" w:sz="0" w:space="0" w:color="auto"/>
        <w:right w:val="none" w:sz="0" w:space="0" w:color="auto"/>
      </w:divBdr>
    </w:div>
    <w:div w:id="1872256913">
      <w:bodyDiv w:val="1"/>
      <w:marLeft w:val="0"/>
      <w:marRight w:val="0"/>
      <w:marTop w:val="0"/>
      <w:marBottom w:val="0"/>
      <w:divBdr>
        <w:top w:val="none" w:sz="0" w:space="0" w:color="auto"/>
        <w:left w:val="none" w:sz="0" w:space="0" w:color="auto"/>
        <w:bottom w:val="none" w:sz="0" w:space="0" w:color="auto"/>
        <w:right w:val="none" w:sz="0" w:space="0" w:color="auto"/>
      </w:divBdr>
    </w:div>
    <w:div w:id="1901669557">
      <w:bodyDiv w:val="1"/>
      <w:marLeft w:val="0"/>
      <w:marRight w:val="0"/>
      <w:marTop w:val="0"/>
      <w:marBottom w:val="0"/>
      <w:divBdr>
        <w:top w:val="none" w:sz="0" w:space="0" w:color="auto"/>
        <w:left w:val="none" w:sz="0" w:space="0" w:color="auto"/>
        <w:bottom w:val="none" w:sz="0" w:space="0" w:color="auto"/>
        <w:right w:val="none" w:sz="0" w:space="0" w:color="auto"/>
      </w:divBdr>
    </w:div>
    <w:div w:id="1910532998">
      <w:bodyDiv w:val="1"/>
      <w:marLeft w:val="0"/>
      <w:marRight w:val="0"/>
      <w:marTop w:val="0"/>
      <w:marBottom w:val="0"/>
      <w:divBdr>
        <w:top w:val="none" w:sz="0" w:space="0" w:color="auto"/>
        <w:left w:val="none" w:sz="0" w:space="0" w:color="auto"/>
        <w:bottom w:val="none" w:sz="0" w:space="0" w:color="auto"/>
        <w:right w:val="none" w:sz="0" w:space="0" w:color="auto"/>
      </w:divBdr>
    </w:div>
    <w:div w:id="1915242278">
      <w:bodyDiv w:val="1"/>
      <w:marLeft w:val="0"/>
      <w:marRight w:val="0"/>
      <w:marTop w:val="0"/>
      <w:marBottom w:val="0"/>
      <w:divBdr>
        <w:top w:val="none" w:sz="0" w:space="0" w:color="auto"/>
        <w:left w:val="none" w:sz="0" w:space="0" w:color="auto"/>
        <w:bottom w:val="none" w:sz="0" w:space="0" w:color="auto"/>
        <w:right w:val="none" w:sz="0" w:space="0" w:color="auto"/>
      </w:divBdr>
    </w:div>
    <w:div w:id="1929193012">
      <w:bodyDiv w:val="1"/>
      <w:marLeft w:val="0"/>
      <w:marRight w:val="0"/>
      <w:marTop w:val="0"/>
      <w:marBottom w:val="0"/>
      <w:divBdr>
        <w:top w:val="none" w:sz="0" w:space="0" w:color="auto"/>
        <w:left w:val="none" w:sz="0" w:space="0" w:color="auto"/>
        <w:bottom w:val="none" w:sz="0" w:space="0" w:color="auto"/>
        <w:right w:val="none" w:sz="0" w:space="0" w:color="auto"/>
      </w:divBdr>
    </w:div>
    <w:div w:id="1937788766">
      <w:bodyDiv w:val="1"/>
      <w:marLeft w:val="0"/>
      <w:marRight w:val="0"/>
      <w:marTop w:val="0"/>
      <w:marBottom w:val="0"/>
      <w:divBdr>
        <w:top w:val="none" w:sz="0" w:space="0" w:color="auto"/>
        <w:left w:val="none" w:sz="0" w:space="0" w:color="auto"/>
        <w:bottom w:val="none" w:sz="0" w:space="0" w:color="auto"/>
        <w:right w:val="none" w:sz="0" w:space="0" w:color="auto"/>
      </w:divBdr>
    </w:div>
    <w:div w:id="1943561862">
      <w:bodyDiv w:val="1"/>
      <w:marLeft w:val="0"/>
      <w:marRight w:val="0"/>
      <w:marTop w:val="0"/>
      <w:marBottom w:val="0"/>
      <w:divBdr>
        <w:top w:val="none" w:sz="0" w:space="0" w:color="auto"/>
        <w:left w:val="none" w:sz="0" w:space="0" w:color="auto"/>
        <w:bottom w:val="none" w:sz="0" w:space="0" w:color="auto"/>
        <w:right w:val="none" w:sz="0" w:space="0" w:color="auto"/>
      </w:divBdr>
    </w:div>
    <w:div w:id="1946040566">
      <w:bodyDiv w:val="1"/>
      <w:marLeft w:val="0"/>
      <w:marRight w:val="0"/>
      <w:marTop w:val="0"/>
      <w:marBottom w:val="0"/>
      <w:divBdr>
        <w:top w:val="none" w:sz="0" w:space="0" w:color="auto"/>
        <w:left w:val="none" w:sz="0" w:space="0" w:color="auto"/>
        <w:bottom w:val="none" w:sz="0" w:space="0" w:color="auto"/>
        <w:right w:val="none" w:sz="0" w:space="0" w:color="auto"/>
      </w:divBdr>
    </w:div>
    <w:div w:id="1958948914">
      <w:bodyDiv w:val="1"/>
      <w:marLeft w:val="0"/>
      <w:marRight w:val="0"/>
      <w:marTop w:val="0"/>
      <w:marBottom w:val="0"/>
      <w:divBdr>
        <w:top w:val="none" w:sz="0" w:space="0" w:color="auto"/>
        <w:left w:val="none" w:sz="0" w:space="0" w:color="auto"/>
        <w:bottom w:val="none" w:sz="0" w:space="0" w:color="auto"/>
        <w:right w:val="none" w:sz="0" w:space="0" w:color="auto"/>
      </w:divBdr>
    </w:div>
    <w:div w:id="1977949756">
      <w:bodyDiv w:val="1"/>
      <w:marLeft w:val="0"/>
      <w:marRight w:val="0"/>
      <w:marTop w:val="0"/>
      <w:marBottom w:val="0"/>
      <w:divBdr>
        <w:top w:val="none" w:sz="0" w:space="0" w:color="auto"/>
        <w:left w:val="none" w:sz="0" w:space="0" w:color="auto"/>
        <w:bottom w:val="none" w:sz="0" w:space="0" w:color="auto"/>
        <w:right w:val="none" w:sz="0" w:space="0" w:color="auto"/>
      </w:divBdr>
    </w:div>
    <w:div w:id="2025786748">
      <w:bodyDiv w:val="1"/>
      <w:marLeft w:val="0"/>
      <w:marRight w:val="0"/>
      <w:marTop w:val="0"/>
      <w:marBottom w:val="0"/>
      <w:divBdr>
        <w:top w:val="none" w:sz="0" w:space="0" w:color="auto"/>
        <w:left w:val="none" w:sz="0" w:space="0" w:color="auto"/>
        <w:bottom w:val="none" w:sz="0" w:space="0" w:color="auto"/>
        <w:right w:val="none" w:sz="0" w:space="0" w:color="auto"/>
      </w:divBdr>
    </w:div>
    <w:div w:id="2027515975">
      <w:bodyDiv w:val="1"/>
      <w:marLeft w:val="0"/>
      <w:marRight w:val="0"/>
      <w:marTop w:val="0"/>
      <w:marBottom w:val="0"/>
      <w:divBdr>
        <w:top w:val="none" w:sz="0" w:space="0" w:color="auto"/>
        <w:left w:val="none" w:sz="0" w:space="0" w:color="auto"/>
        <w:bottom w:val="none" w:sz="0" w:space="0" w:color="auto"/>
        <w:right w:val="none" w:sz="0" w:space="0" w:color="auto"/>
      </w:divBdr>
    </w:div>
    <w:div w:id="2040230287">
      <w:bodyDiv w:val="1"/>
      <w:marLeft w:val="0"/>
      <w:marRight w:val="0"/>
      <w:marTop w:val="0"/>
      <w:marBottom w:val="0"/>
      <w:divBdr>
        <w:top w:val="none" w:sz="0" w:space="0" w:color="auto"/>
        <w:left w:val="none" w:sz="0" w:space="0" w:color="auto"/>
        <w:bottom w:val="none" w:sz="0" w:space="0" w:color="auto"/>
        <w:right w:val="none" w:sz="0" w:space="0" w:color="auto"/>
      </w:divBdr>
    </w:div>
    <w:div w:id="2054503263">
      <w:bodyDiv w:val="1"/>
      <w:marLeft w:val="0"/>
      <w:marRight w:val="0"/>
      <w:marTop w:val="0"/>
      <w:marBottom w:val="0"/>
      <w:divBdr>
        <w:top w:val="none" w:sz="0" w:space="0" w:color="auto"/>
        <w:left w:val="none" w:sz="0" w:space="0" w:color="auto"/>
        <w:bottom w:val="none" w:sz="0" w:space="0" w:color="auto"/>
        <w:right w:val="none" w:sz="0" w:space="0" w:color="auto"/>
      </w:divBdr>
    </w:div>
    <w:div w:id="2058624360">
      <w:bodyDiv w:val="1"/>
      <w:marLeft w:val="0"/>
      <w:marRight w:val="0"/>
      <w:marTop w:val="0"/>
      <w:marBottom w:val="0"/>
      <w:divBdr>
        <w:top w:val="none" w:sz="0" w:space="0" w:color="auto"/>
        <w:left w:val="none" w:sz="0" w:space="0" w:color="auto"/>
        <w:bottom w:val="none" w:sz="0" w:space="0" w:color="auto"/>
        <w:right w:val="none" w:sz="0" w:space="0" w:color="auto"/>
      </w:divBdr>
    </w:div>
    <w:div w:id="2079589818">
      <w:bodyDiv w:val="1"/>
      <w:marLeft w:val="0"/>
      <w:marRight w:val="0"/>
      <w:marTop w:val="0"/>
      <w:marBottom w:val="0"/>
      <w:divBdr>
        <w:top w:val="none" w:sz="0" w:space="0" w:color="auto"/>
        <w:left w:val="none" w:sz="0" w:space="0" w:color="auto"/>
        <w:bottom w:val="none" w:sz="0" w:space="0" w:color="auto"/>
        <w:right w:val="none" w:sz="0" w:space="0" w:color="auto"/>
      </w:divBdr>
    </w:div>
    <w:div w:id="2087072743">
      <w:bodyDiv w:val="1"/>
      <w:marLeft w:val="0"/>
      <w:marRight w:val="0"/>
      <w:marTop w:val="0"/>
      <w:marBottom w:val="0"/>
      <w:divBdr>
        <w:top w:val="none" w:sz="0" w:space="0" w:color="auto"/>
        <w:left w:val="none" w:sz="0" w:space="0" w:color="auto"/>
        <w:bottom w:val="none" w:sz="0" w:space="0" w:color="auto"/>
        <w:right w:val="none" w:sz="0" w:space="0" w:color="auto"/>
      </w:divBdr>
    </w:div>
    <w:div w:id="2087530756">
      <w:bodyDiv w:val="1"/>
      <w:marLeft w:val="0"/>
      <w:marRight w:val="0"/>
      <w:marTop w:val="0"/>
      <w:marBottom w:val="0"/>
      <w:divBdr>
        <w:top w:val="none" w:sz="0" w:space="0" w:color="auto"/>
        <w:left w:val="none" w:sz="0" w:space="0" w:color="auto"/>
        <w:bottom w:val="none" w:sz="0" w:space="0" w:color="auto"/>
        <w:right w:val="none" w:sz="0" w:space="0" w:color="auto"/>
      </w:divBdr>
    </w:div>
    <w:div w:id="2105026257">
      <w:bodyDiv w:val="1"/>
      <w:marLeft w:val="0"/>
      <w:marRight w:val="0"/>
      <w:marTop w:val="0"/>
      <w:marBottom w:val="0"/>
      <w:divBdr>
        <w:top w:val="none" w:sz="0" w:space="0" w:color="auto"/>
        <w:left w:val="none" w:sz="0" w:space="0" w:color="auto"/>
        <w:bottom w:val="none" w:sz="0" w:space="0" w:color="auto"/>
        <w:right w:val="none" w:sz="0" w:space="0" w:color="auto"/>
      </w:divBdr>
    </w:div>
    <w:div w:id="2127002017">
      <w:bodyDiv w:val="1"/>
      <w:marLeft w:val="0"/>
      <w:marRight w:val="0"/>
      <w:marTop w:val="0"/>
      <w:marBottom w:val="0"/>
      <w:divBdr>
        <w:top w:val="none" w:sz="0" w:space="0" w:color="auto"/>
        <w:left w:val="none" w:sz="0" w:space="0" w:color="auto"/>
        <w:bottom w:val="none" w:sz="0" w:space="0" w:color="auto"/>
        <w:right w:val="none" w:sz="0" w:space="0" w:color="auto"/>
      </w:divBdr>
    </w:div>
    <w:div w:id="2138066498">
      <w:bodyDiv w:val="1"/>
      <w:marLeft w:val="0"/>
      <w:marRight w:val="0"/>
      <w:marTop w:val="0"/>
      <w:marBottom w:val="0"/>
      <w:divBdr>
        <w:top w:val="none" w:sz="0" w:space="0" w:color="auto"/>
        <w:left w:val="none" w:sz="0" w:space="0" w:color="auto"/>
        <w:bottom w:val="none" w:sz="0" w:space="0" w:color="auto"/>
        <w:right w:val="none" w:sz="0" w:space="0" w:color="auto"/>
      </w:divBdr>
    </w:div>
    <w:div w:id="21395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lve.edu.au/teaching-sequences/year-3/statistics-how-far-can-we-jump/lesson-1-jumping?utm_source=docx&amp;utm_medium=lesson_1&amp;utm_campaign=how_far_jump" TargetMode="External"/><Relationship Id="rId18" Type="http://schemas.openxmlformats.org/officeDocument/2006/relationships/footer" Target="footer2.xml"/><Relationship Id="rId26" Type="http://schemas.openxmlformats.org/officeDocument/2006/relationships/hyperlink" Target="https://resolve.edu.au/teaching-sequences/year-3/statistics-how-far-can-we-jump/lesson-5-how-far-we-can-jump?utm_source=docx&amp;utm_medium=lesson_5&amp;utm_campaign=how_far_jump" TargetMode="External"/><Relationship Id="rId3" Type="http://schemas.openxmlformats.org/officeDocument/2006/relationships/customXml" Target="../customXml/item3.xml"/><Relationship Id="rId21" Type="http://schemas.openxmlformats.org/officeDocument/2006/relationships/hyperlink" Target="https://resolve.edu.au/pedagogical-tools/learning-through-inquiry-tools/instructional-models?tabIndex=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resolve.edu.au/teaching-sequences/year-3/statistics-how-far-can-we-jump/lesson-4-our-jump-data?utm_source=docx&amp;utm_medium=lesson_4&amp;utm_campaign=how_far_jum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resolve.edu.au/teaching-sequences/year-3/statistics-how-far-can-we-jump/lesson-2-developing-jumping-protocols?utm_source=docx&amp;utm_medium=lesson_2&amp;utm_campaign=how_far_jum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solve.edu.au/teaching-sequences/year-3/statistics-how-far-can-we-jump/lesson-4-our-jump-data?utm_source=docx&amp;utm_medium=lesson_4&amp;utm_campaign=how_far_jump" TargetMode="External"/><Relationship Id="rId5" Type="http://schemas.openxmlformats.org/officeDocument/2006/relationships/customXml" Target="../customXml/item5.xml"/><Relationship Id="rId15" Type="http://schemas.openxmlformats.org/officeDocument/2006/relationships/hyperlink" Target="https://resolve.edu.au/teaching-sequences/year-3/statistics-how-far-can-we-jump/lesson-1-jumping?utm_source=docx&amp;utm_medium=lesson_1&amp;utm_campaign=how_far_jump" TargetMode="External"/><Relationship Id="rId23" Type="http://schemas.openxmlformats.org/officeDocument/2006/relationships/hyperlink" Target="https://resolve.edu.au/teaching-sequences/year-3/statistics-how-far-can-we-jump/lesson-3-how-far?utm_source=docx&amp;utm_medium=lesson_3&amp;utm_campaign=how_far_jum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olve.edu.au/pedagogical-tools/learning-through-inquiry-tools/instructional-models?tabIndex=2" TargetMode="External"/><Relationship Id="rId22" Type="http://schemas.openxmlformats.org/officeDocument/2006/relationships/hyperlink" Target="https://resolve.edu.au/teaching-sequences/year-3/statistics-how-far-can-we-jump/lesson-2-developing-jumping-protocols?utm_source=docx&amp;utm_medium=lesson_2&amp;utm_campaign=how_far_jump" TargetMode="External"/><Relationship Id="rId27" Type="http://schemas.openxmlformats.org/officeDocument/2006/relationships/hyperlink" Target="https://resolve.edu.au/teaching-sequences/year-3/statistics-how-far-can-we-jump/lesson-5-how-far-we-can-jump?utm_source=docx&amp;utm_medium=lesson_5&amp;utm_campaign=how_far_jump"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qiyah.patel\OneDrive%20-%20Australian%20Academy%20of%20Science\Documents\Custom%20Office%20Templates\Task%20X.dotm"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AASID-2102554853-2580960</_dlc_DocId>
    <_dlc_DocIdUrl xmlns="249bb05d-9f36-4797-baf9-70f03887c0e2">
      <Url>https://ausacademyofscience.sharepoint.com/_layouts/15/DocIdRedir.aspx?ID=AASID-2102554853-2580960</Url>
      <Description>AASID-2102554853-2580960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3.xml><?xml version="1.0" encoding="utf-8"?>
<ds:datastoreItem xmlns:ds="http://schemas.openxmlformats.org/officeDocument/2006/customXml" ds:itemID="{D8890D0F-2CD7-4F1F-871A-FE930809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E2401-D175-4AE9-96E8-8A8C0888942A}">
  <ds:schemaRefs>
    <ds:schemaRef ds:uri="http://schemas.microsoft.com/sharepoint/events"/>
  </ds:schemaRefs>
</ds:datastoreItem>
</file>

<file path=customXml/itemProps5.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Task X.dotm</Template>
  <TotalTime>70</TotalTime>
  <Pages>11</Pages>
  <Words>2673</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Ruqiyah</dc:creator>
  <cp:keywords/>
  <dc:description/>
  <cp:lastModifiedBy>Ruqiyah</cp:lastModifiedBy>
  <cp:revision>1</cp:revision>
  <dcterms:created xsi:type="dcterms:W3CDTF">2025-01-07T03:18:00Z</dcterms:created>
  <dcterms:modified xsi:type="dcterms:W3CDTF">2025-01-07T04:28:00Z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c0a48581-9c5d-4e69-b30a-d2fa235ee1ce</vt:lpwstr>
  </property>
</Properties>
</file>